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1E" w:rsidRDefault="00223F1E">
      <w:pPr>
        <w:kinsoku w:val="0"/>
        <w:overflowPunct w:val="0"/>
        <w:spacing w:before="19" w:line="200" w:lineRule="exact"/>
        <w:rPr>
          <w:sz w:val="20"/>
          <w:szCs w:val="20"/>
        </w:rPr>
      </w:pPr>
      <w:bookmarkStart w:id="0" w:name="_GoBack"/>
      <w:bookmarkEnd w:id="0"/>
    </w:p>
    <w:p w:rsidR="00223F1E" w:rsidRDefault="0002328B">
      <w:pPr>
        <w:pStyle w:val="berschrift1"/>
        <w:kinsoku w:val="0"/>
        <w:overflowPunct w:val="0"/>
        <w:spacing w:before="64"/>
        <w:ind w:left="1126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365F9A"/>
          <w:u w:val="thick"/>
        </w:rPr>
        <w:t>E</w:t>
      </w:r>
      <w:r>
        <w:rPr>
          <w:rFonts w:ascii="Arial" w:hAnsi="Arial" w:cs="Arial"/>
          <w:color w:val="365F9A"/>
          <w:spacing w:val="-1"/>
          <w:u w:val="thick"/>
        </w:rPr>
        <w:t>n</w:t>
      </w:r>
      <w:r>
        <w:rPr>
          <w:rFonts w:ascii="Arial" w:hAnsi="Arial" w:cs="Arial"/>
          <w:color w:val="365F9A"/>
          <w:u w:val="thick"/>
        </w:rPr>
        <w:t>tsorgung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von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betrieblichen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Ab</w:t>
      </w:r>
      <w:r>
        <w:rPr>
          <w:rFonts w:ascii="Arial" w:hAnsi="Arial" w:cs="Arial"/>
          <w:color w:val="365F9A"/>
          <w:spacing w:val="1"/>
          <w:u w:val="thick"/>
        </w:rPr>
        <w:t>f</w:t>
      </w:r>
      <w:r>
        <w:rPr>
          <w:rFonts w:ascii="Arial" w:hAnsi="Arial" w:cs="Arial"/>
          <w:color w:val="365F9A"/>
          <w:u w:val="thick"/>
        </w:rPr>
        <w:t>ällen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in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Arztpraxen</w:t>
      </w:r>
      <w:r>
        <w:rPr>
          <w:rFonts w:ascii="Arial" w:hAnsi="Arial" w:cs="Arial"/>
          <w:color w:val="365F9A"/>
          <w:spacing w:val="-9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I</w:t>
      </w:r>
    </w:p>
    <w:p w:rsidR="00223F1E" w:rsidRDefault="00223F1E">
      <w:pPr>
        <w:kinsoku w:val="0"/>
        <w:overflowPunct w:val="0"/>
        <w:spacing w:before="7" w:line="160" w:lineRule="exact"/>
        <w:rPr>
          <w:sz w:val="16"/>
          <w:szCs w:val="16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02328B">
      <w:pPr>
        <w:pStyle w:val="berschrift6"/>
        <w:kinsoku w:val="0"/>
        <w:overflowPunct w:val="0"/>
        <w:spacing w:before="71"/>
        <w:ind w:left="364" w:right="120"/>
        <w:rPr>
          <w:rFonts w:ascii="Arial" w:hAnsi="Arial" w:cs="Arial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644525</wp:posOffset>
                </wp:positionH>
                <wp:positionV relativeFrom="paragraph">
                  <wp:posOffset>-601980</wp:posOffset>
                </wp:positionV>
                <wp:extent cx="5863590" cy="440055"/>
                <wp:effectExtent l="0" t="0" r="0" b="0"/>
                <wp:wrapNone/>
                <wp:docPr id="1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440055"/>
                          <a:chOff x="1015" y="-948"/>
                          <a:chExt cx="9234" cy="693"/>
                        </a:xfrm>
                      </wpg:grpSpPr>
                      <wps:wsp>
                        <wps:cNvPr id="20" name="Freeform 50"/>
                        <wps:cNvSpPr>
                          <a:spLocks/>
                        </wps:cNvSpPr>
                        <wps:spPr bwMode="auto">
                          <a:xfrm>
                            <a:off x="1021" y="-943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1"/>
                        <wps:cNvSpPr>
                          <a:spLocks/>
                        </wps:cNvSpPr>
                        <wps:spPr bwMode="auto">
                          <a:xfrm>
                            <a:off x="1026" y="-938"/>
                            <a:ext cx="20" cy="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2"/>
                              <a:gd name="T2" fmla="*/ 0 w 20"/>
                              <a:gd name="T3" fmla="*/ 672 h 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2">
                                <a:moveTo>
                                  <a:pt x="0" y="0"/>
                                </a:moveTo>
                                <a:lnTo>
                                  <a:pt x="0" y="67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2"/>
                        <wps:cNvSpPr>
                          <a:spLocks/>
                        </wps:cNvSpPr>
                        <wps:spPr bwMode="auto">
                          <a:xfrm>
                            <a:off x="1021" y="-261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3"/>
                        <wps:cNvSpPr>
                          <a:spLocks/>
                        </wps:cNvSpPr>
                        <wps:spPr bwMode="auto">
                          <a:xfrm>
                            <a:off x="10239" y="-938"/>
                            <a:ext cx="20" cy="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2"/>
                              <a:gd name="T2" fmla="*/ 0 w 20"/>
                              <a:gd name="T3" fmla="*/ 672 h 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2">
                                <a:moveTo>
                                  <a:pt x="0" y="0"/>
                                </a:moveTo>
                                <a:lnTo>
                                  <a:pt x="0" y="67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0C8BD" id="Group 49" o:spid="_x0000_s1026" style="position:absolute;margin-left:50.75pt;margin-top:-47.4pt;width:461.7pt;height:34.65pt;z-index:-251666944;mso-position-horizontal-relative:page" coordorigin="1015,-948" coordsize="9234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TrKQQAANoWAAAOAAAAZHJzL2Uyb0RvYy54bWzsWNtu4zYQfS/QfyD0WMDRxbJjCXEWC1+C&#10;Att2gU0/gJYoS6gkqqRsJS36750ZUrbsbJA2RYq0sB9syjOay5nh4eXmw0NVsr1QupD13PGvPIeJ&#10;OpFpUW/nzs/369HMYbrldcpLWYu58yi08+H2229uuiYWgcxlmQrFwEit466ZO3nbNrHr6iQXFddX&#10;shE1CDOpKt7Co9q6qeIdWK9KN/C8qdtJlTZKJkJr+HdphM4t2c8ykbQ/ZZkWLSvnDsTW0rei7w1+&#10;u7c3PN4q3uRFYsPgr4ii4kUNTg+mlrzlbKeKJ6aqIlFSy6y9SmTlyiwrEkE5QDa+d5bNnZK7hnLZ&#10;xt22OcAE0J7h9GqzyY/7z4oVKdQucljNK6gRuWVhhOB0zTYGnTvVfGk+K5MhDD/J5BcNYvdcjs9b&#10;o8w23Q8yBXt810oC5yFTFZqAtNkD1eDxUAPx0LIE/pzMpuNJBKVKQBaGnjeZmCIlOVQSX/M9f+Iw&#10;kI6icNbLVvb1KBiH5t1pNEahy2PjlkK1oWFe0G/6CKn+Z5B+yXkjqFIa4bKQBpCGgXSthMAmZhNq&#10;OfQOaj2keojnQIJqGmB/EUnfC/weEsqaxz2eURCMDSAQzRAPHic73d4JSSXh+0+6BTF0cAojM7DB&#10;30MaWVXCvPjOZR7rGNm0yr0O+B/o5Mx4Q3O9RjDQAAvBM4Yg2q8YgjIeAuN5H2vyUNtgYcQ4co5H&#10;ndZIja2CkUOj3Ps2c9DCzJ5RhgBRuW8bUga/8GudKKCTcyJRDgMi2Zg+bHiLsaEPHLJu7hj887kD&#10;gOD/ldyLe0ka7dkkAF9HaVkPtRAviq6voRHDG+iHuvzgG0MeVLaW66IsqVpljRFdj6cTCkXLskhR&#10;iNFotd0sSsX2HJmSPha0EzVgpDolY7ng6cqOW16UZgzOS8IY+s8igZ1IVPh75EWr2WoWjsJguhqF&#10;3nI5+rhehKPp2r+eLMfLxWLp/4Gh+WGcF2kqaoyup2U//Gtz1C4QhlAPxHySxUmya/o8TdY9DYNA&#10;hlz6X8oOSMVMUcMoG5k+wnRV0qwzsC7CIJfqN4d1sMbMHf3rjivhsPL7Ghgn8oHgYFGih3ByDS3C&#10;1FCyGUp4nYCpudM60Ok4XLRmIds1qtjm4MmnstbyIxBuVuB0pvhMVPYBSO/fYj+ghHP2o4n4Buw3&#10;tew3tgtCz36IKC4k0+vAFrhfg4ZT5G+RH5ik/j8S2zn1WWfPcR8y6FMjQ9oDAyxnx5j/m8yH2APv&#10;YRqvJz6wcVK+C+/htvir270L770T3oOV+pz3iH3egPfsri+YErFedn2XXZ/dz192fS9scS+7vuZt&#10;zrywkTlnPzpRvQH7jeHKAnYHo+iy7Xs/B953uO2bvsAFl+MuXAH8j4+7dPUHF6h0dLeXvXhDO3ym&#10;4/HxSvr2TwAAAP//AwBQSwMEFAAGAAgAAAAhANp30azhAAAADAEAAA8AAABkcnMvZG93bnJldi54&#10;bWxMj0FLw0AQhe+C/2EZwVu7m9iIjdmUUtRTEdoK4m2bTJPQ7GzIbpP03zs96fG9+XjzXraabCsG&#10;7H3jSEM0VyCQClc2VGn4OrzPXkD4YKg0rSPUcEUPq/z+LjNp6Uba4bAPleAQ8qnRUIfQpVL6okZr&#10;/Nx1SHw7ud6awLKvZNmbkcNtK2OlnqU1DfGH2nS4qbE47y9Ww8doxvVT9DZsz6fN9eeQfH5vI9T6&#10;8WFav4IIOIU/GG71uTrk3OnoLlR60bJWUcKohtlywRtuhIoXSxBHtuIkAZln8v+I/BcAAP//AwBQ&#10;SwECLQAUAAYACAAAACEAtoM4kv4AAADhAQAAEwAAAAAAAAAAAAAAAAAAAAAAW0NvbnRlbnRfVHlw&#10;ZXNdLnhtbFBLAQItABQABgAIAAAAIQA4/SH/1gAAAJQBAAALAAAAAAAAAAAAAAAAAC8BAABfcmVs&#10;cy8ucmVsc1BLAQItABQABgAIAAAAIQCappTrKQQAANoWAAAOAAAAAAAAAAAAAAAAAC4CAABkcnMv&#10;ZTJvRG9jLnhtbFBLAQItABQABgAIAAAAIQDad9Gs4QAAAAwBAAAPAAAAAAAAAAAAAAAAAIMGAABk&#10;cnMvZG93bnJldi54bWxQSwUGAAAAAAQABADzAAAAkQcAAAAA&#10;" o:allowincell="f">
                <v:shape id="Freeform 50" o:spid="_x0000_s1027" style="position:absolute;left:1021;top:-943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b+RwQAAANsAAAAPAAAAZHJzL2Rvd25yZXYueG1sRE9LasMw&#10;EN0XcgcxhewaOV6E4lgOTkNwu+iiSQ4wWFPL1BoZS/40p48WhS4f758fFtuJiQbfOlaw3SQgiGun&#10;W24U3K7nl1cQPiBr7ByTgl/ycChWTzlm2s38RdMlNCKGsM9QgQmhz6T0tSGLfuN64sh9u8FiiHBo&#10;pB5wjuG2k2mS7KTFlmODwZ7eDNU/l9EquI9mO56Oxw/ryurcpbKsP6tZqfXzUu5BBFrCv/jP/a4V&#10;pHF9/BJ/gCweAAAA//8DAFBLAQItABQABgAIAAAAIQDb4fbL7gAAAIUBAAATAAAAAAAAAAAAAAAA&#10;AAAAAABbQ29udGVudF9UeXBlc10ueG1sUEsBAi0AFAAGAAgAAAAhAFr0LFu/AAAAFQEAAAsAAAAA&#10;AAAAAAAAAAAAHwEAAF9yZWxzLy5yZWxzUEsBAi0AFAAGAAgAAAAhAGb9v5HBAAAA2wAAAA8AAAAA&#10;AAAAAAAAAAAABwIAAGRycy9kb3ducmV2LnhtbFBLBQYAAAAAAwADALcAAAD1AgAAAAA=&#10;" path="m,l9222,e" filled="f" strokeweight=".20458mm">
                  <v:path arrowok="t" o:connecttype="custom" o:connectlocs="0,0;9222,0" o:connectangles="0,0"/>
                </v:shape>
                <v:shape id="Freeform 51" o:spid="_x0000_s1028" style="position:absolute;left:1026;top:-938;width:20;height:672;visibility:visible;mso-wrap-style:square;v-text-anchor:top" coordsize="2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iH/xAAAANsAAAAPAAAAZHJzL2Rvd25yZXYueG1sRI9Ba8JA&#10;FITvBf/D8oReim7UoiV1E0QstJeCUUqPj+wzWcy+Ddk1if++Wyj0OMzMN8w2H20jeuq8caxgMU9A&#10;EJdOG64UnE9vsxcQPiBrbByTgjt5yLPJwxZT7QY+Ul+ESkQI+xQV1CG0qZS+rMmin7uWOHoX11kM&#10;UXaV1B0OEW4buUyStbRoOC7U2NK+pvJa3KwCfsLVvf36+DR2810YXBXN88Eo9Tgdd68gAo3hP/zX&#10;ftcKlgv4/RJ/gMx+AAAA//8DAFBLAQItABQABgAIAAAAIQDb4fbL7gAAAIUBAAATAAAAAAAAAAAA&#10;AAAAAAAAAABbQ29udGVudF9UeXBlc10ueG1sUEsBAi0AFAAGAAgAAAAhAFr0LFu/AAAAFQEAAAsA&#10;AAAAAAAAAAAAAAAAHwEAAF9yZWxzLy5yZWxzUEsBAi0AFAAGAAgAAAAhAOuiIf/EAAAA2wAAAA8A&#10;AAAAAAAAAAAAAAAABwIAAGRycy9kb3ducmV2LnhtbFBLBQYAAAAAAwADALcAAAD4AgAAAAA=&#10;" path="m,l,672e" filled="f" strokeweight=".20458mm">
                  <v:path arrowok="t" o:connecttype="custom" o:connectlocs="0,0;0,672" o:connectangles="0,0"/>
                </v:shape>
                <v:shape id="Freeform 52" o:spid="_x0000_s1029" style="position:absolute;left:1021;top:-261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4R9xAAAANsAAAAPAAAAZHJzL2Rvd25yZXYueG1sRI/BasMw&#10;EETvgf6D2EJvsRwfSnGtBKclpDnk0CQfsEhby9RaGUuO3X59FCj0OMzMG6bazK4TVxpC61nBKstB&#10;EGtvWm4UXM675QuIEJENdp5JwQ8F2KwfFhWWxk/8SddTbESCcChRgY2xL6UM2pLDkPmeOHlffnAY&#10;kxwaaQacEtx1ssjzZ+mw5bRgsac3S/r7NDoFv6Ndje/b7cH5er/rClnr435S6ulxrl9BRJrjf/iv&#10;/WEUFAXcv6QfINc3AAAA//8DAFBLAQItABQABgAIAAAAIQDb4fbL7gAAAIUBAAATAAAAAAAAAAAA&#10;AAAAAAAAAABbQ29udGVudF9UeXBlc10ueG1sUEsBAi0AFAAGAAgAAAAhAFr0LFu/AAAAFQEAAAsA&#10;AAAAAAAAAAAAAAAAHwEAAF9yZWxzLy5yZWxzUEsBAi0AFAAGAAgAAAAhAPljhH3EAAAA2wAAAA8A&#10;AAAAAAAAAAAAAAAABwIAAGRycy9kb3ducmV2LnhtbFBLBQYAAAAAAwADALcAAAD4AgAAAAA=&#10;" path="m,l9222,e" filled="f" strokeweight=".20458mm">
                  <v:path arrowok="t" o:connecttype="custom" o:connectlocs="0,0;9222,0" o:connectangles="0,0"/>
                </v:shape>
                <v:shape id="Freeform 53" o:spid="_x0000_s1030" style="position:absolute;left:10239;top:-938;width:20;height:672;visibility:visible;mso-wrap-style:square;v-text-anchor:top" coordsize="2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/UcxQAAANsAAAAPAAAAZHJzL2Rvd25yZXYueG1sRI/dasJA&#10;FITvC77DcoTe1Y3aikY3IgWhKfTCnwc4ZI/JmuzZmN3GtE/fLRR6OczMN8xmO9hG9NR541jBdJKA&#10;IC6cNlwqOJ/2T0sQPiBrbByTgi/ysM1GDxtMtbvzgfpjKEWEsE9RQRVCm0rpi4os+olriaN3cZ3F&#10;EGVXSt3hPcJtI2dJspAWDceFClt6raioj59WQfhYtf3V5PXyZuT3MzbvL3mOSj2Oh90aRKAh/If/&#10;2m9awWwOv1/iD5DZDwAAAP//AwBQSwECLQAUAAYACAAAACEA2+H2y+4AAACFAQAAEwAAAAAAAAAA&#10;AAAAAAAAAAAAW0NvbnRlbnRfVHlwZXNdLnhtbFBLAQItABQABgAIAAAAIQBa9CxbvwAAABUBAAAL&#10;AAAAAAAAAAAAAAAAAB8BAABfcmVscy8ucmVsc1BLAQItABQABgAIAAAAIQD4h/UcxQAAANsAAAAP&#10;AAAAAAAAAAAAAAAAAAcCAABkcnMvZG93bnJldi54bWxQSwUGAAAAAAMAAwC3AAAA+QIAAAAA&#10;" path="m,l,672e" filled="f" strokeweight=".58pt">
                  <v:path arrowok="t" o:connecttype="custom" o:connectlocs="0,0;0,672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Abfälle,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eder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innerhalb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noch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außerhalb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izinischen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Bereiches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eine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Gefahr</w:t>
      </w:r>
      <w:r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</w:rPr>
        <w:t>darstellen,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2"/>
        </w:rPr>
        <w:t>w</w:t>
      </w:r>
      <w:r>
        <w:rPr>
          <w:rFonts w:ascii="Arial" w:hAnsi="Arial" w:cs="Arial"/>
        </w:rPr>
        <w:t>erden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wie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folgt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entsorgt:</w:t>
      </w:r>
    </w:p>
    <w:p w:rsidR="00223F1E" w:rsidRDefault="00223F1E">
      <w:pPr>
        <w:kinsoku w:val="0"/>
        <w:overflowPunct w:val="0"/>
        <w:spacing w:before="4" w:line="180" w:lineRule="exact"/>
        <w:rPr>
          <w:sz w:val="18"/>
          <w:szCs w:val="1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9"/>
        <w:gridCol w:w="6300"/>
      </w:tblGrid>
      <w:tr w:rsidR="00223F1E">
        <w:trPr>
          <w:trHeight w:hRule="exact" w:val="34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Restmüll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(SN91101)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normale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Entsorgung</w:t>
            </w:r>
          </w:p>
        </w:tc>
      </w:tr>
      <w:tr w:rsidR="00223F1E">
        <w:trPr>
          <w:trHeight w:hRule="exact" w:val="667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Sperrmüll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91401)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Recyclinghof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Gemein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od.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bei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sprechenden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6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Sammelaktio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</w:p>
        </w:tc>
      </w:tr>
      <w:tr w:rsidR="00223F1E">
        <w:trPr>
          <w:trHeight w:hRule="exact" w:val="34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Biogene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Abfälle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91701)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2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kompostieren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Biotonne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orgen</w:t>
            </w:r>
          </w:p>
        </w:tc>
      </w:tr>
      <w:tr w:rsidR="00223F1E">
        <w:trPr>
          <w:trHeight w:hRule="exact" w:val="960"/>
        </w:trPr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 w:right="207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Altstoffe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6"/>
              <w:ind w:left="102" w:right="103"/>
              <w:jc w:val="both"/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</w:t>
            </w:r>
            <w:r>
              <w:rPr>
                <w:rFonts w:ascii="Arial" w:hAnsi="Arial" w:cs="Arial"/>
                <w:i/>
                <w:iCs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Glas,</w:t>
            </w:r>
            <w:r>
              <w:rPr>
                <w:rFonts w:ascii="Arial" w:hAnsi="Arial" w:cs="Arial"/>
                <w:i/>
                <w:iCs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pier,</w:t>
            </w:r>
            <w:r>
              <w:rPr>
                <w:rFonts w:ascii="Arial" w:hAnsi="Arial" w:cs="Arial"/>
                <w:i/>
                <w:iCs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nststoffe 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nsch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ießl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ch</w:t>
            </w:r>
            <w:r>
              <w:rPr>
                <w:rFonts w:ascii="Arial" w:hAnsi="Arial" w:cs="Arial"/>
                <w:i/>
                <w:iCs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rp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gs-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at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 Ver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acku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Sammelstel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Gemeinden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(Recyclinghöfe,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6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Altstoffsam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elzentren)</w:t>
            </w:r>
          </w:p>
        </w:tc>
      </w:tr>
    </w:tbl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18" w:line="200" w:lineRule="exact"/>
        <w:rPr>
          <w:sz w:val="20"/>
          <w:szCs w:val="20"/>
        </w:rPr>
      </w:pPr>
    </w:p>
    <w:p w:rsidR="00223F1E" w:rsidRDefault="0002328B">
      <w:pPr>
        <w:kinsoku w:val="0"/>
        <w:overflowPunct w:val="0"/>
        <w:spacing w:before="71"/>
        <w:ind w:left="364" w:right="1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Abfälle,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die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nur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pacing w:val="1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nerhalb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des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medizinischen</w:t>
      </w:r>
      <w:r>
        <w:rPr>
          <w:rFonts w:ascii="Arial" w:hAnsi="Arial" w:cs="Arial"/>
          <w:b/>
          <w:bCs/>
          <w:spacing w:val="3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Bereiches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eine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Infektion</w:t>
      </w:r>
      <w:r>
        <w:rPr>
          <w:rFonts w:ascii="Arial" w:hAnsi="Arial" w:cs="Arial"/>
          <w:b/>
          <w:bCs/>
          <w:spacing w:val="6"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pacing w:val="36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od</w:t>
      </w:r>
      <w:r>
        <w:rPr>
          <w:rFonts w:ascii="Arial" w:hAnsi="Arial" w:cs="Arial"/>
          <w:b/>
          <w:bCs/>
          <w:spacing w:val="1"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w w:val="9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Verletzungsgefahr</w:t>
      </w:r>
      <w:r>
        <w:rPr>
          <w:rFonts w:ascii="Arial" w:hAnsi="Arial" w:cs="Arial"/>
          <w:b/>
          <w:bCs/>
          <w:spacing w:val="3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b/>
          <w:bCs/>
          <w:spacing w:val="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rstellen</w:t>
      </w:r>
      <w:r>
        <w:rPr>
          <w:rFonts w:ascii="Arial" w:hAnsi="Arial" w:cs="Arial"/>
          <w:b/>
          <w:bCs/>
          <w:spacing w:val="3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können,</w:t>
      </w:r>
      <w:r>
        <w:rPr>
          <w:rFonts w:ascii="Arial" w:hAnsi="Arial" w:cs="Arial"/>
          <w:b/>
          <w:bCs/>
          <w:spacing w:val="3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jedoch</w:t>
      </w:r>
      <w:r>
        <w:rPr>
          <w:rFonts w:ascii="Arial" w:hAnsi="Arial" w:cs="Arial"/>
          <w:b/>
          <w:bCs/>
          <w:spacing w:val="3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nicht</w:t>
      </w:r>
      <w:r>
        <w:rPr>
          <w:rFonts w:ascii="Arial" w:hAnsi="Arial" w:cs="Arial"/>
          <w:b/>
          <w:bCs/>
          <w:spacing w:val="3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w</w:t>
      </w:r>
      <w:r>
        <w:rPr>
          <w:rFonts w:ascii="Arial" w:hAnsi="Arial" w:cs="Arial"/>
          <w:b/>
          <w:bCs/>
          <w:spacing w:val="-2"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pacing w:val="3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gefährliche</w:t>
      </w:r>
      <w:r>
        <w:rPr>
          <w:rFonts w:ascii="Arial" w:hAnsi="Arial" w:cs="Arial"/>
          <w:b/>
          <w:bCs/>
          <w:spacing w:val="3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Abfä</w:t>
      </w:r>
      <w:r>
        <w:rPr>
          <w:rFonts w:ascii="Arial" w:hAnsi="Arial" w:cs="Arial"/>
          <w:b/>
          <w:bCs/>
          <w:spacing w:val="1"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le</w:t>
      </w:r>
      <w:r>
        <w:rPr>
          <w:rFonts w:ascii="Arial" w:hAnsi="Arial" w:cs="Arial"/>
          <w:b/>
          <w:bCs/>
          <w:spacing w:val="3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entsorgt</w:t>
      </w:r>
      <w:r>
        <w:rPr>
          <w:rFonts w:ascii="Arial" w:hAnsi="Arial" w:cs="Arial"/>
          <w:b/>
          <w:bCs/>
          <w:w w:val="9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 w:val="22"/>
          <w:szCs w:val="22"/>
        </w:rPr>
        <w:t>w</w:t>
      </w:r>
      <w:r>
        <w:rPr>
          <w:rFonts w:ascii="Arial" w:hAnsi="Arial" w:cs="Arial"/>
          <w:b/>
          <w:bCs/>
          <w:sz w:val="22"/>
          <w:szCs w:val="22"/>
        </w:rPr>
        <w:t>erden</w:t>
      </w:r>
      <w:r>
        <w:rPr>
          <w:rFonts w:ascii="Arial" w:hAnsi="Arial" w:cs="Arial"/>
          <w:b/>
          <w:bCs/>
          <w:spacing w:val="-17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müsse</w:t>
      </w:r>
      <w:r>
        <w:rPr>
          <w:rFonts w:ascii="Arial" w:hAnsi="Arial" w:cs="Arial"/>
          <w:b/>
          <w:bCs/>
          <w:spacing w:val="1"/>
          <w:sz w:val="22"/>
          <w:szCs w:val="22"/>
        </w:rPr>
        <w:t>n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223F1E" w:rsidRDefault="00223F1E">
      <w:pPr>
        <w:kinsoku w:val="0"/>
        <w:overflowPunct w:val="0"/>
        <w:spacing w:before="4" w:line="180" w:lineRule="exact"/>
        <w:rPr>
          <w:sz w:val="18"/>
          <w:szCs w:val="1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5"/>
        <w:gridCol w:w="4860"/>
      </w:tblGrid>
      <w:tr w:rsidR="00223F1E">
        <w:trPr>
          <w:trHeight w:hRule="exact" w:val="1581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 w:right="29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Abfälle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ohne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Verletz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ngsgefahr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97104)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5"/>
              <w:ind w:left="102" w:right="10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z.B.</w:t>
            </w:r>
            <w:r>
              <w:rPr>
                <w:rFonts w:ascii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Wun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ver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änd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Gipsver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än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e,</w:t>
            </w:r>
            <w:r>
              <w:rPr>
                <w:rFonts w:ascii="Arial" w:hAnsi="Arial" w:cs="Arial"/>
                <w:i/>
                <w:i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lwind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ln, Ein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wäsch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s,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tle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rte Ur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nsammelsyste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e,</w:t>
            </w:r>
            <w:r>
              <w:rPr>
                <w:rFonts w:ascii="Arial" w:hAnsi="Arial" w:cs="Arial"/>
                <w:i/>
                <w:i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Infusionsb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utel</w:t>
            </w:r>
            <w:r>
              <w:rPr>
                <w:rFonts w:ascii="Arial" w:hAnsi="Arial" w:cs="Arial"/>
                <w:i/>
                <w:i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Einm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lartik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</w:p>
          <w:p w:rsidR="00223F1E" w:rsidRDefault="0002328B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iCs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.B.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fer,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huh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Einm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lspr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en oh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Kan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ü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le, K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ter,</w:t>
            </w:r>
            <w:r>
              <w:rPr>
                <w:rFonts w:ascii="Arial" w:hAnsi="Arial" w:cs="Arial"/>
                <w:i/>
                <w:i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Infusio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sger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ä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te</w:t>
            </w:r>
            <w:r>
              <w:rPr>
                <w:rFonts w:ascii="Arial" w:hAnsi="Arial" w:cs="Arial"/>
                <w:i/>
                <w:i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ohne</w:t>
            </w:r>
            <w:r>
              <w:rPr>
                <w:rFonts w:ascii="Arial" w:hAnsi="Arial" w:cs="Arial"/>
                <w:i/>
                <w:i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rn),</w:t>
            </w:r>
            <w:r>
              <w:rPr>
                <w:rFonts w:ascii="Arial" w:hAnsi="Arial" w:cs="Arial"/>
                <w:i/>
                <w:iCs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ese 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utig si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5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hausmüllähnl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ch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Restmüll,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wenn</w:t>
            </w:r>
            <w:r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flüssigkeits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ichten,</w:t>
            </w:r>
            <w:r>
              <w:rPr>
                <w:rFonts w:ascii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undurchsic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tigen,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verschlossenen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Säcken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verpackt</w:t>
            </w:r>
          </w:p>
        </w:tc>
      </w:tr>
      <w:tr w:rsidR="00223F1E">
        <w:trPr>
          <w:trHeight w:hRule="exact" w:val="3552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Abfälle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Verletzungsgefahr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97105)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6"/>
              <w:ind w:left="102" w:right="311"/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 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n,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ül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n, Skal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klinge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Ampull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nreste etc.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1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werden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innerhalb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Ordinat</w:t>
            </w:r>
            <w:r>
              <w:rPr>
                <w:rFonts w:ascii="Arial" w:hAnsi="Arial" w:cs="Arial"/>
                <w:spacing w:val="3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usreichend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stich-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uchfesten,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flüssigkeitsdichten,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fest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verschließ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aren</w:t>
            </w:r>
            <w:r>
              <w:rPr>
                <w:rFonts w:ascii="Arial" w:hAnsi="Arial" w:cs="Arial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undurchsich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igen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Behältern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gesam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elt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nd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bei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berechtigten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lern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–behandlern,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zw.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bei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8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Problemstoffsam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elstellen</w:t>
            </w:r>
            <w:r>
              <w:rPr>
                <w:rFonts w:ascii="Arial" w:hAnsi="Arial" w:cs="Arial"/>
                <w:spacing w:val="-3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abg</w:t>
            </w:r>
            <w:r>
              <w:rPr>
                <w:rFonts w:ascii="Arial" w:hAnsi="Arial" w:cs="Arial"/>
                <w:spacing w:val="3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geben</w:t>
            </w:r>
          </w:p>
          <w:p w:rsidR="00223F1E" w:rsidRDefault="0002328B">
            <w:pPr>
              <w:pStyle w:val="TableParagraph"/>
              <w:kinsoku w:val="0"/>
              <w:overflowPunct w:val="0"/>
              <w:ind w:left="102" w:right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estätigung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verlange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Bei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Abfällen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Gefahr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darstellen,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Aufzeichnun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Entsorgung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führe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39" w:lineRule="auto"/>
              <w:ind w:left="102" w:right="33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Verordnung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zum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Schutz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Arbeitnehmer/innen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vor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Verletzung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durch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scharfe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spitze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medizinische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rumente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(Nadelstichverordnun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-NastV),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BGBl.</w:t>
            </w:r>
            <w:r>
              <w:rPr>
                <w:rFonts w:ascii="Arial" w:hAnsi="Arial" w:cs="Arial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  <w:p w:rsidR="00223F1E" w:rsidRDefault="0002328B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Nr.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16/2013,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ist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hten.</w:t>
            </w:r>
          </w:p>
        </w:tc>
      </w:tr>
      <w:tr w:rsidR="00223F1E">
        <w:trPr>
          <w:trHeight w:hRule="exact" w:val="2288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 w:right="221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Nassabfälle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97104)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6"/>
              <w:ind w:left="102" w:right="104"/>
              <w:jc w:val="both"/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</w:t>
            </w:r>
            <w:r>
              <w:rPr>
                <w:rFonts w:ascii="Arial" w:hAnsi="Arial" w:cs="Arial"/>
                <w:i/>
                <w:iCs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ht</w:t>
            </w:r>
            <w:r>
              <w:rPr>
                <w:rFonts w:ascii="Arial" w:hAnsi="Arial" w:cs="Arial"/>
                <w:i/>
                <w:iCs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reste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tle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rte</w:t>
            </w:r>
            <w:r>
              <w:rPr>
                <w:rFonts w:ascii="Arial" w:hAnsi="Arial" w:cs="Arial"/>
                <w:i/>
                <w:iCs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mit</w:t>
            </w:r>
            <w:r>
              <w:rPr>
                <w:rFonts w:ascii="Arial" w:hAnsi="Arial" w:cs="Arial"/>
                <w:i/>
                <w:iCs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saugs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kreten</w:t>
            </w:r>
            <w:r>
              <w:rPr>
                <w:rFonts w:ascii="Arial" w:hAnsi="Arial" w:cs="Arial"/>
                <w:i/>
                <w:iCs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gef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ü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Ei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systeme,</w:t>
            </w:r>
            <w:r>
              <w:rPr>
                <w:rFonts w:ascii="Arial" w:hAnsi="Arial" w:cs="Arial"/>
                <w:i/>
                <w:i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denen</w:t>
            </w:r>
            <w:r>
              <w:rPr>
                <w:rFonts w:ascii="Arial" w:hAnsi="Arial" w:cs="Arial"/>
                <w:i/>
                <w:iCs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ürc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ten</w:t>
            </w:r>
            <w:r>
              <w:rPr>
                <w:rFonts w:ascii="Arial" w:hAnsi="Arial" w:cs="Arial"/>
                <w:i/>
                <w:i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ist,</w:t>
            </w:r>
            <w:r>
              <w:rPr>
                <w:rFonts w:ascii="Arial" w:hAnsi="Arial" w:cs="Arial"/>
                <w:i/>
                <w:iCs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ss d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i/>
                <w:i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den</w:t>
            </w:r>
            <w:r>
              <w:rPr>
                <w:rFonts w:ascii="Arial" w:hAnsi="Arial" w:cs="Arial"/>
                <w:i/>
                <w:iCs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Transport</w:t>
            </w:r>
            <w:r>
              <w:rPr>
                <w:rFonts w:ascii="Arial" w:hAnsi="Arial" w:cs="Arial"/>
                <w:i/>
                <w:i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die</w:t>
            </w:r>
            <w:r>
              <w:rPr>
                <w:rFonts w:ascii="Arial" w:hAnsi="Arial" w:cs="Arial"/>
                <w:i/>
                <w:i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Mögl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chkeit</w:t>
            </w:r>
            <w:r>
              <w:rPr>
                <w:rFonts w:ascii="Arial" w:hAnsi="Arial" w:cs="Arial"/>
                <w:i/>
                <w:iCs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des Flüss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gke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tsaustritts g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ben ist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Listenabsatz"/>
              <w:numPr>
                <w:ilvl w:val="0"/>
                <w:numId w:val="15"/>
              </w:numPr>
              <w:tabs>
                <w:tab w:val="left" w:pos="303"/>
              </w:tabs>
              <w:kinsoku w:val="0"/>
              <w:overflowPunct w:val="0"/>
              <w:spacing w:line="254" w:lineRule="exact"/>
              <w:ind w:left="102" w:right="102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lu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Transport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ser</w:t>
            </w:r>
            <w:r>
              <w:rPr>
                <w:rFonts w:ascii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Abfälle in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ausreichend</w:t>
            </w:r>
            <w:r>
              <w:rPr>
                <w:rFonts w:ascii="Arial" w:hAnsi="Arial" w:cs="Arial"/>
                <w:spacing w:val="4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dichten</w:t>
            </w:r>
            <w:r>
              <w:rPr>
                <w:rFonts w:ascii="Arial" w:hAnsi="Arial" w:cs="Arial"/>
                <w:spacing w:val="5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Gebinden,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Transportb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hälter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23F1E" w:rsidRDefault="0002328B">
            <w:pPr>
              <w:pStyle w:val="Listenabsatz"/>
              <w:numPr>
                <w:ilvl w:val="0"/>
                <w:numId w:val="15"/>
              </w:numPr>
              <w:tabs>
                <w:tab w:val="left" w:pos="237"/>
              </w:tabs>
              <w:kinsoku w:val="0"/>
              <w:overflowPunct w:val="0"/>
              <w:spacing w:before="1" w:line="252" w:lineRule="exact"/>
              <w:ind w:left="102" w:right="105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ie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Gebi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de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einen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konzessionierten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Abfallentso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ger</w:t>
            </w:r>
            <w:r>
              <w:rPr>
                <w:rFonts w:ascii="Arial" w:hAnsi="Arial" w:cs="Arial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einer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ermischen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Behandlung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9" w:lineRule="exact"/>
              <w:ind w:left="102" w:right="35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zuzuführen.</w:t>
            </w:r>
          </w:p>
          <w:p w:rsidR="00223F1E" w:rsidRDefault="0002328B">
            <w:pPr>
              <w:pStyle w:val="Listenabsatz"/>
              <w:numPr>
                <w:ilvl w:val="0"/>
                <w:numId w:val="15"/>
              </w:numPr>
              <w:tabs>
                <w:tab w:val="left" w:pos="240"/>
              </w:tabs>
              <w:kinsoku w:val="0"/>
              <w:overflowPunct w:val="0"/>
              <w:ind w:left="102" w:right="105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Plasma,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Infusionslösungen,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Blut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Urin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unter</w:t>
            </w:r>
            <w:r>
              <w:rPr>
                <w:rFonts w:ascii="Arial" w:hAnsi="Arial" w:cs="Arial"/>
                <w:spacing w:val="5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Berücksich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igung</w:t>
            </w:r>
            <w:r>
              <w:rPr>
                <w:rFonts w:ascii="Arial" w:hAnsi="Arial" w:cs="Arial"/>
                <w:spacing w:val="5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5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wasserrechtlichen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Bestimmun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wie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Abwasser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handeln.</w:t>
            </w:r>
          </w:p>
        </w:tc>
      </w:tr>
    </w:tbl>
    <w:p w:rsidR="00223F1E" w:rsidRDefault="00223F1E">
      <w:pPr>
        <w:kinsoku w:val="0"/>
        <w:overflowPunct w:val="0"/>
        <w:spacing w:before="3" w:line="170" w:lineRule="exact"/>
        <w:rPr>
          <w:sz w:val="17"/>
          <w:szCs w:val="17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02328B">
      <w:pPr>
        <w:pStyle w:val="Textkrper"/>
        <w:kinsoku w:val="0"/>
        <w:overflowPunct w:val="0"/>
        <w:spacing w:before="74"/>
        <w:ind w:left="214" w:firstLine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43815</wp:posOffset>
                </wp:positionV>
                <wp:extent cx="6158865" cy="12700"/>
                <wp:effectExtent l="0" t="0" r="0" b="0"/>
                <wp:wrapNone/>
                <wp:docPr id="18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0"/>
                        </a:xfrm>
                        <a:custGeom>
                          <a:avLst/>
                          <a:gdLst>
                            <a:gd name="T0" fmla="*/ 0 w 9699"/>
                            <a:gd name="T1" fmla="*/ 0 h 20"/>
                            <a:gd name="T2" fmla="*/ 9699 w 969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699" h="2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DC5F62" id="Freeform 54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2pt,3.45pt,540.15pt,3.45pt" coordsize="969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xE+QIAAI8GAAAOAAAAZHJzL2Uyb0RvYy54bWysVW1r2zAQ/j7YfxD6OEhtp84rdUrJyxh0&#10;W6HZD1AkOTazJU9S4nRj/313sp06LYUxlg/uyXd+9NxzL725PZUFOUpjc60SGl2FlEjFtcjVPqHf&#10;tpvBlBLrmBKs0Eom9Elaert4/+6mruZyqDNdCGkIgCg7r6uEZs5V8yCwPJMls1e6kgqcqTYlc3A0&#10;+0AYVgN6WQTDMBwHtTaiMppLa+HtqnHShcdPU8nd1zS10pEiocDN+afxzx0+g8UNm+8Nq7KctzTY&#10;P7AoWa7g0jPUijlGDiZ/BVXm3GirU3fFdRnoNM259DlANlH4IpvHjFXS5wLi2Oosk/1/sPzL8cGQ&#10;XEDtoFKKlVCjjZESFSejGPWpKzuHsMfqwWCGtrrX/LsFR3DhwYOFGLKrP2sBMOzgtNfklJoSv4Rs&#10;yclL/3SWXp4c4fByHI2m0/GIEg6+aDgJfWkCNu8+5gfrPkrtgdjx3rqmcgIsr7toyW+hymlZQBE/&#10;BCQkNZmNZ7O2zOeY6CImI8OuEc4Rw14EIrwBdN0LC0kHBLT3HTGWdVz5SbVkwSIMByT0+lTaoi7I&#10;HJLfRsgWICAKM3sjGAhi8HU/uPmovcRA77/sekMJdP2ukaNiDrnhHWiSOqFeK5IlFATB96U+yq32&#10;Ee5F6eCuZ2+h+lENSldjCGzcYOA9Prfz3Ui5V1mlN3lR+NIWChlFYRzFnovVRS7Qi3Ss2e+WhSFH&#10;hnPtf60QF2FGH5TwaJlkYt3ajuVFY3tuiAdt2EqBDekH99csnK2n62k8iIfj9SAOV6vB3WYZD8ab&#10;aDJaXa+Wy1X0G6lF8TzLhZAK2XVLJIr/bkjbddaM/3mNXGRxkezG/14nG1zS8CpDLt1fn50fWJzR&#10;Zqh3WjzBvBrdbEXY4mBk2vykpIaNmFD748CMpKT4pGDlzKI4xhXqD/FoAj1CTN+z63uY4gCVUEeh&#10;1dFcumbtHiqT7zO4KfJlVfoO9kSa4zx7fg2r9gBbz2fQbmhcq/2zj3r+P7L4AwAA//8DAFBLAwQU&#10;AAYACAAAACEAw9u1SN4AAAAIAQAADwAAAGRycy9kb3ducmV2LnhtbEyPwU7DMBBE70j8g7VI3Kgd&#10;KFUa4lQVqBwrUWjhuI2XJCJeh9hNA19f9wTH0Yxm3uSL0bZioN43jjUkEwWCuHSm4UrD2+vqJgXh&#10;A7LB1jFp+CEPi+LyIsfMuCO/0LAJlYgl7DPUUIfQZVL6siaLfuI64uh9ut5iiLKvpOnxGMttK2+V&#10;mkmLDceFGjt6rKn82hyshu+ncnhP0mq9dcMHT5er5/X9707r66tx+QAi0Bj+wnDGj+hQRKa9O7Dx&#10;oo06UdMY1TCbgzj7KlV3IPYa0jnIIpf/DxQnAAAA//8DAFBLAQItABQABgAIAAAAIQC2gziS/gAA&#10;AOEBAAATAAAAAAAAAAAAAAAAAAAAAABbQ29udGVudF9UeXBlc10ueG1sUEsBAi0AFAAGAAgAAAAh&#10;ADj9If/WAAAAlAEAAAsAAAAAAAAAAAAAAAAALwEAAF9yZWxzLy5yZWxzUEsBAi0AFAAGAAgAAAAh&#10;AAYhLET5AgAAjwYAAA4AAAAAAAAAAAAAAAAALgIAAGRycy9lMm9Eb2MueG1sUEsBAi0AFAAGAAgA&#10;AAAhAMPbtUjeAAAACAEAAA8AAAAAAAAAAAAAAAAAUwUAAGRycy9kb3ducmV2LnhtbFBLBQYAAAAA&#10;BAAEAPMAAABeBgAAAAA=&#10;" o:allowincell="f" filled="f" strokeweight=".82pt">
                <v:path arrowok="t" o:connecttype="custom" o:connectlocs="0,0;6158865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</w:rPr>
        <w:t>Zusa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zinf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ationen: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sorg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ng von</w:t>
      </w:r>
      <w:r>
        <w:rPr>
          <w:rFonts w:ascii="Arial" w:hAnsi="Arial" w:cs="Arial"/>
          <w:spacing w:val="-1"/>
        </w:rPr>
        <w:t xml:space="preserve"> b</w:t>
      </w:r>
      <w:r>
        <w:rPr>
          <w:rFonts w:ascii="Arial" w:hAnsi="Arial" w:cs="Arial"/>
        </w:rPr>
        <w:t>etriebl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bfällen in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ztpraxen</w:t>
      </w:r>
    </w:p>
    <w:p w:rsidR="00223F1E" w:rsidRDefault="00223F1E">
      <w:pPr>
        <w:pStyle w:val="Textkrper"/>
        <w:kinsoku w:val="0"/>
        <w:overflowPunct w:val="0"/>
        <w:spacing w:before="74"/>
        <w:ind w:left="214" w:firstLine="0"/>
        <w:rPr>
          <w:rFonts w:ascii="Arial" w:hAnsi="Arial" w:cs="Arial"/>
        </w:rPr>
        <w:sectPr w:rsidR="00223F1E">
          <w:headerReference w:type="default" r:id="rId7"/>
          <w:pgSz w:w="11907" w:h="16840"/>
          <w:pgMar w:top="920" w:right="1020" w:bottom="280" w:left="920" w:header="730" w:footer="0" w:gutter="0"/>
          <w:pgNumType w:start="10"/>
          <w:cols w:space="720" w:equalWidth="0">
            <w:col w:w="9967"/>
          </w:cols>
          <w:noEndnote/>
        </w:sect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before="19" w:line="260" w:lineRule="exact"/>
        <w:rPr>
          <w:sz w:val="26"/>
          <w:szCs w:val="26"/>
        </w:rPr>
      </w:pPr>
    </w:p>
    <w:p w:rsidR="00223F1E" w:rsidRDefault="0002328B">
      <w:pPr>
        <w:pStyle w:val="berschrift1"/>
        <w:kinsoku w:val="0"/>
        <w:overflowPunct w:val="0"/>
        <w:spacing w:before="64"/>
        <w:ind w:left="1089"/>
        <w:rPr>
          <w:rFonts w:ascii="Arial" w:hAnsi="Arial" w:cs="Arial"/>
          <w:b w:val="0"/>
          <w:bCs w:val="0"/>
          <w:color w:val="000000"/>
        </w:rPr>
      </w:pPr>
      <w:r>
        <w:rPr>
          <w:rFonts w:ascii="Arial" w:hAnsi="Arial" w:cs="Arial"/>
          <w:color w:val="365F9A"/>
          <w:u w:val="thick"/>
        </w:rPr>
        <w:t>E</w:t>
      </w:r>
      <w:r>
        <w:rPr>
          <w:rFonts w:ascii="Arial" w:hAnsi="Arial" w:cs="Arial"/>
          <w:color w:val="365F9A"/>
          <w:spacing w:val="-1"/>
          <w:u w:val="thick"/>
        </w:rPr>
        <w:t>n</w:t>
      </w:r>
      <w:r>
        <w:rPr>
          <w:rFonts w:ascii="Arial" w:hAnsi="Arial" w:cs="Arial"/>
          <w:color w:val="365F9A"/>
          <w:u w:val="thick"/>
        </w:rPr>
        <w:t>tsorgung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von</w:t>
      </w:r>
      <w:r>
        <w:rPr>
          <w:rFonts w:ascii="Arial" w:hAnsi="Arial" w:cs="Arial"/>
          <w:color w:val="365F9A"/>
          <w:spacing w:val="-13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betrieblichen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Ab</w:t>
      </w:r>
      <w:r>
        <w:rPr>
          <w:rFonts w:ascii="Arial" w:hAnsi="Arial" w:cs="Arial"/>
          <w:color w:val="365F9A"/>
          <w:spacing w:val="1"/>
          <w:u w:val="thick"/>
        </w:rPr>
        <w:t>f</w:t>
      </w:r>
      <w:r>
        <w:rPr>
          <w:rFonts w:ascii="Arial" w:hAnsi="Arial" w:cs="Arial"/>
          <w:color w:val="365F9A"/>
          <w:u w:val="thick"/>
        </w:rPr>
        <w:t>ällen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in</w:t>
      </w:r>
      <w:r>
        <w:rPr>
          <w:rFonts w:ascii="Arial" w:hAnsi="Arial" w:cs="Arial"/>
          <w:color w:val="365F9A"/>
          <w:spacing w:val="-12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Arztpraxen</w:t>
      </w:r>
      <w:r>
        <w:rPr>
          <w:rFonts w:ascii="Arial" w:hAnsi="Arial" w:cs="Arial"/>
          <w:color w:val="365F9A"/>
          <w:spacing w:val="-9"/>
          <w:u w:val="thick"/>
        </w:rPr>
        <w:t xml:space="preserve"> </w:t>
      </w:r>
      <w:r>
        <w:rPr>
          <w:rFonts w:ascii="Arial" w:hAnsi="Arial" w:cs="Arial"/>
          <w:color w:val="365F9A"/>
          <w:u w:val="thick"/>
        </w:rPr>
        <w:t>II</w:t>
      </w:r>
    </w:p>
    <w:p w:rsidR="00223F1E" w:rsidRDefault="00223F1E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223F1E" w:rsidRDefault="0002328B">
      <w:pPr>
        <w:pStyle w:val="berschrift6"/>
        <w:kinsoku w:val="0"/>
        <w:overflowPunct w:val="0"/>
        <w:spacing w:before="71" w:line="312" w:lineRule="auto"/>
        <w:ind w:left="367" w:right="761"/>
        <w:rPr>
          <w:rFonts w:ascii="Arial" w:hAnsi="Arial" w:cs="Arial"/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-546100</wp:posOffset>
                </wp:positionV>
                <wp:extent cx="5863590" cy="440690"/>
                <wp:effectExtent l="0" t="0" r="0" b="0"/>
                <wp:wrapNone/>
                <wp:docPr id="13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440690"/>
                          <a:chOff x="1298" y="-860"/>
                          <a:chExt cx="9234" cy="694"/>
                        </a:xfrm>
                      </wpg:grpSpPr>
                      <wps:wsp>
                        <wps:cNvPr id="17" name="Freeform 56"/>
                        <wps:cNvSpPr>
                          <a:spLocks/>
                        </wps:cNvSpPr>
                        <wps:spPr bwMode="auto">
                          <a:xfrm>
                            <a:off x="1304" y="-854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7"/>
                        <wps:cNvSpPr>
                          <a:spLocks/>
                        </wps:cNvSpPr>
                        <wps:spPr bwMode="auto">
                          <a:xfrm>
                            <a:off x="1309" y="-849"/>
                            <a:ext cx="20" cy="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2"/>
                              <a:gd name="T2" fmla="*/ 0 w 20"/>
                              <a:gd name="T3" fmla="*/ 672 h 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2">
                                <a:moveTo>
                                  <a:pt x="0" y="0"/>
                                </a:moveTo>
                                <a:lnTo>
                                  <a:pt x="0" y="67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8"/>
                        <wps:cNvSpPr>
                          <a:spLocks/>
                        </wps:cNvSpPr>
                        <wps:spPr bwMode="auto">
                          <a:xfrm>
                            <a:off x="1304" y="-172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9"/>
                        <wps:cNvSpPr>
                          <a:spLocks/>
                        </wps:cNvSpPr>
                        <wps:spPr bwMode="auto">
                          <a:xfrm>
                            <a:off x="10522" y="-849"/>
                            <a:ext cx="20" cy="67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672"/>
                              <a:gd name="T2" fmla="*/ 0 w 20"/>
                              <a:gd name="T3" fmla="*/ 672 h 6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672">
                                <a:moveTo>
                                  <a:pt x="0" y="0"/>
                                </a:moveTo>
                                <a:lnTo>
                                  <a:pt x="0" y="67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88C97" id="Group 55" o:spid="_x0000_s1026" style="position:absolute;margin-left:64.9pt;margin-top:-43pt;width:461.7pt;height:34.7pt;z-index:-251664896;mso-position-horizontal-relative:page" coordorigin="1298,-860" coordsize="9234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sdHgQAANoWAAAOAAAAZHJzL2Uyb0RvYy54bWzsWNuOo0YQfY+Uf2jxGMnDxYANGs9q5cso&#10;0iZZaScf0IbmogBNurGZySr/nqoCbGxrtLuzO9FGsR/sxlVUnTrVfbrh9s1jWbC9UDqX1cKwbyyD&#10;iSqScV6lC+P3h81kbjDd8CrmhazEwngS2nhz9+MPt20dCkdmsoiFYhCk0mFbL4ysaerQNHWUiZLr&#10;G1mLCoyJVCVv4FKlZqx4C9HLwnQsyzdbqeJayUhoDf+uOqNxR/GTRETNb0miRcOKhQHYGvpW9L3F&#10;b/Puloep4nWWRz0M/gIUJc8rSHoIteINZzuVX4Qq80hJLZPmJpKlKZMkjwTVANXY1lk190ruaqol&#10;Ddu0PtAE1J7x9OKw0a/794rlMfRuarCKl9AjSss8D8lp6zQEn3tVf6jfq65CGL6T0R8azOa5Ha/T&#10;zplt219kDPH4rpFEzmOiSgwBZbNH6sHToQfisWER/OnN/akXQKsisLmu5cOYmhRl0Em8zXYCmFRg&#10;ncz9g23d3x44U7e71w9cvNHkYZeWoPbQsC6Yb/pIqf46Sj9kvBbUKY10DZQClI7SjRICJzHz/I5V&#10;chso1WM+RxYEqYH2TzJpTy1IRZR4VDUPBz4Dx4HGIpkOkXXgg4fRTjf3QlJL+P6dbojnNIYRNTru&#10;wT9AN5KygHXxk8ks1jKK2TsPPvaJT8a6bLAgDlGckQdEcJ4JBGhHyYZAAPsAjGcD1uix6sHCiHHU&#10;HItmWi01ThVEDpU/2P1MAC+s7BlnAIjO07Ez5D0mUSAn50KiDAZCssV7eFjzBrENQ9YujI7/jOjH&#10;/0u5Fw+SPJqzRQC5jtaiGnshX4Ru6GFnhjswJc3yQ26EPOpsJTd5URC8okJEs6nvEUlaFnmMRkSj&#10;VbpdFortOSolfXoeTtxAkaqYgmWCx+t+3PC86MaQvCCOYf71TOBMJCn8GFjBer6euxPX8dcT11qt&#10;Jm83S3fib+yZt5qulsuV/TdCs90wy+NYVIhukGXb/bw12m8QnaAehPmkipNiN/S5LNY8hUEkQy3D&#10;L1UHotIt0U5RtjJ+guWqZLfPwL4Ig0yqvwzWwh6zMPSfO66EwYqfK1CcwAaBg02JLlxvBmuGqbFl&#10;O7bwKoJQC6MxYKbjcNl0G9muVnmaQSab2lrJtyC4SY7LmfB1qPoLEL1/S/28S/WbIc3IGYjkt1S/&#10;oFc/N+gW4qB+yChqnz9z+gYPe9B4iXyR+F0K27n09cme0z5U0MsgY9mDACxjR8z/TeVD7kH3sIyX&#10;Cx/EOGnf1+mef9W9o8hfda9+nVOff6l781fSvf7UZ3fydj31XU99/Xn+eur7hNRf1e+V1G92qX50&#10;KPvmpz7L65+JJvPrse/7eeD9Do9918fd0bP9/1D46NUfvEClR/f+ZS++oR1f0+Px8ZX03T8AAAD/&#10;/wMAUEsDBBQABgAIAAAAIQBPQcsP4QAAAAwBAAAPAAAAZHJzL2Rvd25yZXYueG1sTI9Ba8JAEIXv&#10;hf6HZQq96SYRg02zEZG2JylUC6W3NTsmwexsyK5J/PcdT/X43jzefC9fT7YVA/a+caQgnkcgkEpn&#10;GqoUfB/eZysQPmgyunWECq7oYV08PuQ6M26kLxz2oRJcQj7TCuoQukxKX9ZotZ+7DolvJ9dbHVj2&#10;lTS9HrnctjKJolRa3RB/qHWH2xrL8/5iFXyMetws4rdhdz5tr7+H5efPLkalnp+mzSuIgFP4D8MN&#10;n9GhYKaju5DxomWdvDB6UDBbpTzqloiWiwTEka04TUEWubwfUfwBAAD//wMAUEsBAi0AFAAGAAgA&#10;AAAhALaDOJL+AAAA4QEAABMAAAAAAAAAAAAAAAAAAAAAAFtDb250ZW50X1R5cGVzXS54bWxQSwEC&#10;LQAUAAYACAAAACEAOP0h/9YAAACUAQAACwAAAAAAAAAAAAAAAAAvAQAAX3JlbHMvLnJlbHNQSwEC&#10;LQAUAAYACAAAACEAEG3LHR4EAADaFgAADgAAAAAAAAAAAAAAAAAuAgAAZHJzL2Uyb0RvYy54bWxQ&#10;SwECLQAUAAYACAAAACEAT0HLD+EAAAAMAQAADwAAAAAAAAAAAAAAAAB4BgAAZHJzL2Rvd25yZXYu&#10;eG1sUEsFBgAAAAAEAAQA8wAAAIYHAAAAAA==&#10;" o:allowincell="f">
                <v:shape id="Freeform 56" o:spid="_x0000_s1027" style="position:absolute;left:1304;top:-854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nMvwAAAANsAAAAPAAAAZHJzL2Rvd25yZXYueG1sRE/NisIw&#10;EL4v+A5hBG9rqogs1ShVEdeDh1UfYGjGpthMSpPa6tNvFha8zcf3O8t1byvxoMaXjhVMxgkI4tzp&#10;kgsF18v+8wuED8gaK8ek4Eke1qvBxxJT7Tr+occ5FCKGsE9RgQmhTqX0uSGLfuxq4sjdXGMxRNgU&#10;UjfYxXBbyWmSzKXFkmODwZq2hvL7ubUKXq2ZtLvN5mhddthXU5nlp0On1GjYZwsQgfrwFv+7v3Wc&#10;P4O/X+IBcvULAAD//wMAUEsBAi0AFAAGAAgAAAAhANvh9svuAAAAhQEAABMAAAAAAAAAAAAAAAAA&#10;AAAAAFtDb250ZW50X1R5cGVzXS54bWxQSwECLQAUAAYACAAAACEAWvQsW78AAAAVAQAACwAAAAAA&#10;AAAAAAAAAAAfAQAAX3JlbHMvLnJlbHNQSwECLQAUAAYACAAAACEA16pzL8AAAADbAAAADwAAAAAA&#10;AAAAAAAAAAAHAgAAZHJzL2Rvd25yZXYueG1sUEsFBgAAAAADAAMAtwAAAPQCAAAAAA==&#10;" path="m,l9222,e" filled="f" strokeweight=".20458mm">
                  <v:path arrowok="t" o:connecttype="custom" o:connectlocs="0,0;9222,0" o:connectangles="0,0"/>
                </v:shape>
                <v:shape id="Freeform 57" o:spid="_x0000_s1028" style="position:absolute;left:1309;top:-849;width:20;height:672;visibility:visible;mso-wrap-style:square;v-text-anchor:top" coordsize="2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gJOwQAAANsAAAAPAAAAZHJzL2Rvd25yZXYueG1sRE/NasJA&#10;EL4LvsMyQm+6UWpJU1cRQWgED7V9gCE7TVazszG7xtSndwWht/n4fmex6m0tOmq9caxgOklAEBdO&#10;Gy4V/HxvxykIH5A11o5JwR95WC2HgwVm2l35i7pDKEUMYZ+hgiqEJpPSFxVZ9BPXEEfu17UWQ4Rt&#10;KXWL1xhuazlLkjdp0XBsqLChTUXF6XCxCsL+vemOJj+lZyNvr1jv5nmOSr2M+vUHiEB9+Bc/3Z86&#10;zp/D45d4gFzeAQAA//8DAFBLAQItABQABgAIAAAAIQDb4fbL7gAAAIUBAAATAAAAAAAAAAAAAAAA&#10;AAAAAABbQ29udGVudF9UeXBlc10ueG1sUEsBAi0AFAAGAAgAAAAhAFr0LFu/AAAAFQEAAAsAAAAA&#10;AAAAAAAAAAAAHwEAAF9yZWxzLy5yZWxzUEsBAi0AFAAGAAgAAAAhANZOAk7BAAAA2wAAAA8AAAAA&#10;AAAAAAAAAAAABwIAAGRycy9kb3ducmV2LnhtbFBLBQYAAAAAAwADALcAAAD1AgAAAAA=&#10;" path="m,l,672e" filled="f" strokeweight=".58pt">
                  <v:path arrowok="t" o:connecttype="custom" o:connectlocs="0,0;0,672" o:connectangles="0,0"/>
                </v:shape>
                <v:shape id="Freeform 58" o:spid="_x0000_s1029" style="position:absolute;left:1304;top:-172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jDwAAAANsAAAAPAAAAZHJzL2Rvd25yZXYueG1sRE/NisIw&#10;EL4L+w5hhL3ZVA8iXaNUF9E9eFD3AYZmbIrNpDSprfv0G0HwNh/f7yzXg63FnVpfOVYwTVIQxIXT&#10;FZcKfi+7yQKED8gaa8ek4EEe1quP0RIz7Xo+0f0cShFD2GeowITQZFL6wpBFn7iGOHJX11oMEbal&#10;1C32MdzWcpamc2mx4thgsKGtoeJ27qyCv85Mu+/N5se6fL+rZzIvjvteqc/xkH+BCDSEt/jlPug4&#10;fw7PX+IBcvUPAAD//wMAUEsBAi0AFAAGAAgAAAAhANvh9svuAAAAhQEAABMAAAAAAAAAAAAAAAAA&#10;AAAAAFtDb250ZW50X1R5cGVzXS54bWxQSwECLQAUAAYACAAAACEAWvQsW78AAAAVAQAACwAAAAAA&#10;AAAAAAAAAAAfAQAAX3JlbHMvLnJlbHNQSwECLQAUAAYACAAAACEASDRIw8AAAADbAAAADwAAAAAA&#10;AAAAAAAAAAAHAgAAZHJzL2Rvd25yZXYueG1sUEsFBgAAAAADAAMAtwAAAPQCAAAAAA==&#10;" path="m,l9222,e" filled="f" strokeweight=".20458mm">
                  <v:path arrowok="t" o:connecttype="custom" o:connectlocs="0,0;9222,0" o:connectangles="0,0"/>
                </v:shape>
                <v:shape id="Freeform 59" o:spid="_x0000_s1030" style="position:absolute;left:10522;top:-849;width:20;height:672;visibility:visible;mso-wrap-style:square;v-text-anchor:top" coordsize="20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9atwgAAANsAAAAPAAAAZHJzL2Rvd25yZXYueG1sRE9Na8JA&#10;EL0L/odlBC+l2bQpTUldpZQK9iKYFvE4ZMdkMTsbsltN/r1bELzN433OYjXYVpyp98axgqckBUFc&#10;OW24VvD7s358A+EDssbWMSkYycNqOZ0ssNDuwjs6l6EWMYR9gQqaELpCSl81ZNEnriOO3NH1FkOE&#10;fS11j5cYblv5nKav0qLh2NBgR58NVafyzyrgB8zGbv+9NTY/lAazsn35MkrNZ8PHO4hAQ7iLb+6N&#10;jvNz+P8lHiCXVwAAAP//AwBQSwECLQAUAAYACAAAACEA2+H2y+4AAACFAQAAEwAAAAAAAAAAAAAA&#10;AAAAAAAAW0NvbnRlbnRfVHlwZXNdLnhtbFBLAQItABQABgAIAAAAIQBa9CxbvwAAABUBAAALAAAA&#10;AAAAAAAAAAAAAB8BAABfcmVscy8ucmVsc1BLAQItABQABgAIAAAAIQDFa9atwgAAANsAAAAPAAAA&#10;AAAAAAAAAAAAAAcCAABkcnMvZG93bnJldi54bWxQSwUGAAAAAAMAAwC3AAAA9gIAAAAA&#10;" path="m,l,672e" filled="f" strokeweight=".20458mm">
                  <v:path arrowok="t" o:connecttype="custom" o:connectlocs="0,0;0,672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Abfälle,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die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innerhalb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außerhalb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medizinischen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Bereiches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eine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Gefahr</w:t>
      </w:r>
      <w:r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</w:rPr>
        <w:t>darstellen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und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daher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beiden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Bereichen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einer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besonderen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Behandlung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bedü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fen:</w:t>
      </w:r>
    </w:p>
    <w:p w:rsidR="00223F1E" w:rsidRDefault="00223F1E">
      <w:pPr>
        <w:kinsoku w:val="0"/>
        <w:overflowPunct w:val="0"/>
        <w:spacing w:before="1" w:line="150" w:lineRule="exact"/>
        <w:rPr>
          <w:sz w:val="15"/>
          <w:szCs w:val="15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0"/>
        <w:gridCol w:w="5316"/>
      </w:tblGrid>
      <w:tr w:rsidR="00223F1E">
        <w:trPr>
          <w:trHeight w:hRule="exact" w:val="1632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 w:right="68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efährliche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Erreger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97101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gn)</w:t>
            </w:r>
          </w:p>
          <w:p w:rsidR="00223F1E" w:rsidRDefault="00223F1E">
            <w:pPr>
              <w:pStyle w:val="TableParagraph"/>
              <w:kinsoku w:val="0"/>
              <w:overflowPunct w:val="0"/>
              <w:spacing w:before="8" w:line="120" w:lineRule="exact"/>
              <w:rPr>
                <w:sz w:val="12"/>
                <w:szCs w:val="12"/>
              </w:rPr>
            </w:pPr>
          </w:p>
          <w:p w:rsidR="00223F1E" w:rsidRDefault="0002328B">
            <w:pPr>
              <w:pStyle w:val="TableParagraph"/>
              <w:kinsoku w:val="0"/>
              <w:overflowPunct w:val="0"/>
              <w:ind w:left="102" w:right="101"/>
              <w:jc w:val="both"/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vir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bedin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hä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orrh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gisc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er, Ma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Kla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enseuc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e,</w:t>
            </w:r>
            <w:r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wut,</w:t>
            </w:r>
            <w:r>
              <w:rPr>
                <w:rFonts w:ascii="Arial" w:hAnsi="Arial" w:cs="Arial"/>
                <w:i/>
                <w:iCs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Brucell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sen, Q-Fie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er,</w:t>
            </w:r>
            <w:r>
              <w:rPr>
                <w:rFonts w:ascii="Arial" w:hAnsi="Arial" w:cs="Arial"/>
                <w:i/>
                <w:iCs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Ro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-5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Tub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ose</w:t>
            </w:r>
            <w:r>
              <w:rPr>
                <w:rFonts w:ascii="Arial" w:hAnsi="Arial" w:cs="Arial"/>
                <w:i/>
                <w:iCs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(aktive</w:t>
            </w:r>
            <w:r>
              <w:rPr>
                <w:rFonts w:ascii="Arial" w:hAnsi="Arial" w:cs="Arial"/>
                <w:i/>
                <w:iCs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or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), Psittak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se/Ornith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se,</w:t>
            </w:r>
            <w:r>
              <w:rPr>
                <w:rFonts w:ascii="Arial" w:hAnsi="Arial" w:cs="Arial"/>
                <w:i/>
                <w:iCs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Chol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a,</w:t>
            </w:r>
            <w:r>
              <w:rPr>
                <w:rFonts w:ascii="Arial" w:hAnsi="Arial" w:cs="Arial"/>
                <w:i/>
                <w:iCs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d, P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raty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hus</w:t>
            </w:r>
            <w:r>
              <w:rPr>
                <w:rFonts w:ascii="Arial" w:hAnsi="Arial" w:cs="Arial"/>
                <w:i/>
                <w:i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A,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B,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C,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st</w:t>
            </w:r>
            <w:r>
              <w:rPr>
                <w:rFonts w:ascii="Arial" w:hAnsi="Arial" w:cs="Arial"/>
                <w:i/>
                <w:i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(b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Me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sch</w:t>
            </w:r>
            <w:r>
              <w:rPr>
                <w:rFonts w:ascii="Arial" w:hAnsi="Arial" w:cs="Arial"/>
                <w:i/>
                <w:iCs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und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r), Tul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rä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ie, Typ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us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bdo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inalis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Listenabsatz"/>
              <w:numPr>
                <w:ilvl w:val="0"/>
                <w:numId w:val="14"/>
              </w:numPr>
              <w:tabs>
                <w:tab w:val="left" w:pos="489"/>
              </w:tabs>
              <w:kinsoku w:val="0"/>
              <w:overflowPunct w:val="0"/>
              <w:spacing w:line="254" w:lineRule="exact"/>
              <w:ind w:left="102" w:right="105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</w:t>
            </w:r>
            <w:r>
              <w:rPr>
                <w:rFonts w:ascii="Arial" w:hAnsi="Arial" w:cs="Arial"/>
                <w:spacing w:val="5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Abfallbereits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ellung</w:t>
            </w:r>
            <w:r>
              <w:rPr>
                <w:rFonts w:ascii="Arial" w:hAnsi="Arial" w:cs="Arial"/>
                <w:spacing w:val="5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desinfizieren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(die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Desinfektio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sverfahren</w:t>
            </w:r>
            <w:r>
              <w:rPr>
                <w:rFonts w:ascii="Arial" w:hAnsi="Arial" w:cs="Arial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müssen</w:t>
            </w:r>
            <w:r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geeignet</w:t>
            </w:r>
            <w:r>
              <w:rPr>
                <w:rFonts w:ascii="Arial" w:hAnsi="Arial" w:cs="Arial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1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dafür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überprüft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sein)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oder</w:t>
            </w:r>
          </w:p>
          <w:p w:rsidR="00223F1E" w:rsidRDefault="0002328B">
            <w:pPr>
              <w:pStyle w:val="Listenabsatz"/>
              <w:numPr>
                <w:ilvl w:val="0"/>
                <w:numId w:val="14"/>
              </w:numPr>
              <w:tabs>
                <w:tab w:val="left" w:pos="453"/>
              </w:tabs>
              <w:kinsoku w:val="0"/>
              <w:overflowPunct w:val="0"/>
              <w:spacing w:line="254" w:lineRule="exact"/>
              <w:ind w:left="102" w:right="10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hälter</w:t>
            </w:r>
            <w:r>
              <w:rPr>
                <w:rFonts w:ascii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einen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befugten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ler   </w:t>
            </w:r>
            <w:r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einer   </w:t>
            </w:r>
            <w:r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thermischen   </w:t>
            </w:r>
            <w:r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Behandlung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8" w:lineRule="exact"/>
              <w:ind w:left="102" w:right="4051"/>
              <w:jc w:val="both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zuzuführen.</w:t>
            </w:r>
          </w:p>
        </w:tc>
      </w:tr>
      <w:tr w:rsidR="00223F1E">
        <w:trPr>
          <w:trHeight w:hRule="exact"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 w:right="161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Abfälle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Arzneimitteln: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74"/>
              <w:ind w:left="102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Zytotoxische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Arzneimittel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g)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1"/>
              <w:ind w:left="102" w:right="10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rest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ntle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rte</w:t>
            </w:r>
            <w:r>
              <w:rPr>
                <w:rFonts w:ascii="Arial" w:hAnsi="Arial" w:cs="Arial"/>
                <w:i/>
                <w:iCs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Gebinde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und</w:t>
            </w:r>
            <w:r>
              <w:rPr>
                <w:rFonts w:ascii="Arial" w:hAnsi="Arial" w:cs="Arial"/>
                <w:i/>
                <w:iCs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Schla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syste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e,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Tupf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r,</w:t>
            </w:r>
            <w:r>
              <w:rPr>
                <w:rFonts w:ascii="Arial" w:hAnsi="Arial" w:cs="Arial"/>
                <w:i/>
                <w:i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Ein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alsch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ü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4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en,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Einm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- 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ndschu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e,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ufwisc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tüc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er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1" w:line="254" w:lineRule="exact"/>
              <w:ind w:left="102" w:right="222"/>
            </w:pPr>
            <w:r>
              <w:rPr>
                <w:rFonts w:ascii="Arial" w:hAnsi="Arial" w:cs="Arial"/>
                <w:sz w:val="22"/>
                <w:szCs w:val="22"/>
              </w:rPr>
              <w:t>b)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Schwermetall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ältige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Arzneimittel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53501,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EA</w:t>
            </w:r>
            <w:r>
              <w:rPr>
                <w:rFonts w:ascii="Arial" w:hAnsi="Arial" w:cs="Arial"/>
                <w:sz w:val="22"/>
                <w:szCs w:val="22"/>
              </w:rPr>
              <w:t>V-Code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09)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tabs>
                <w:tab w:val="left" w:pos="555"/>
                <w:tab w:val="left" w:pos="941"/>
                <w:tab w:val="left" w:pos="1394"/>
                <w:tab w:val="left" w:pos="1832"/>
                <w:tab w:val="left" w:pos="2054"/>
                <w:tab w:val="left" w:pos="2573"/>
                <w:tab w:val="left" w:pos="2751"/>
                <w:tab w:val="left" w:pos="3548"/>
                <w:tab w:val="left" w:pos="4023"/>
              </w:tabs>
              <w:kinsoku w:val="0"/>
              <w:overflowPunct w:val="0"/>
              <w:spacing w:line="254" w:lineRule="exact"/>
              <w:ind w:left="102" w:right="10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>
              <w:rPr>
                <w:rFonts w:ascii="Arial" w:hAnsi="Arial" w:cs="Arial"/>
                <w:sz w:val="22"/>
                <w:szCs w:val="22"/>
              </w:rPr>
              <w:tab/>
              <w:t>+</w:t>
            </w:r>
            <w:r>
              <w:rPr>
                <w:rFonts w:ascii="Arial" w:hAnsi="Arial" w:cs="Arial"/>
                <w:sz w:val="22"/>
                <w:szCs w:val="22"/>
              </w:rPr>
              <w:tab/>
              <w:t>b)</w:t>
            </w:r>
            <w:r>
              <w:rPr>
                <w:rFonts w:ascii="Arial" w:hAnsi="Arial" w:cs="Arial"/>
                <w:sz w:val="22"/>
                <w:szCs w:val="22"/>
              </w:rPr>
              <w:tab/>
              <w:t>sind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über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e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konz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e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ss</w:t>
            </w:r>
            <w:r>
              <w:rPr>
                <w:rFonts w:ascii="Arial" w:hAnsi="Arial" w:cs="Arial"/>
                <w:spacing w:val="-1"/>
                <w:w w:val="95"/>
                <w:sz w:val="22"/>
                <w:szCs w:val="22"/>
              </w:rPr>
              <w:t>i</w:t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onierten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Abfallentso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ger</w:t>
            </w:r>
            <w:r>
              <w:rPr>
                <w:rFonts w:ascii="Arial" w:hAnsi="Arial" w:cs="Arial"/>
                <w:sz w:val="22"/>
                <w:szCs w:val="22"/>
              </w:rPr>
              <w:tab/>
              <w:t>einer</w:t>
            </w:r>
            <w:r>
              <w:rPr>
                <w:rFonts w:ascii="Arial" w:hAnsi="Arial" w:cs="Arial"/>
                <w:sz w:val="22"/>
                <w:szCs w:val="22"/>
              </w:rPr>
              <w:tab/>
              <w:t>thermischen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Behandlung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zuzuführen</w:t>
            </w:r>
          </w:p>
        </w:tc>
      </w:tr>
      <w:tr w:rsidR="00223F1E">
        <w:trPr>
          <w:trHeight w:hRule="exact" w:val="152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Desinfektio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smittel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53507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Listenabsatz"/>
              <w:numPr>
                <w:ilvl w:val="0"/>
                <w:numId w:val="13"/>
              </w:numPr>
              <w:tabs>
                <w:tab w:val="left" w:pos="277"/>
              </w:tabs>
              <w:kinsoku w:val="0"/>
              <w:overflowPunct w:val="0"/>
              <w:spacing w:line="254" w:lineRule="exact"/>
              <w:ind w:left="102" w:right="10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einen</w:t>
            </w:r>
            <w:r>
              <w:rPr>
                <w:rFonts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ssionierten</w:t>
            </w:r>
            <w:r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Abfallentso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ger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einer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mischen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chemisch/physikalischen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Behandlung</w:t>
            </w:r>
            <w:r>
              <w:rPr>
                <w:rFonts w:ascii="Arial" w:hAnsi="Arial" w:cs="Arial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zuzuführen</w:t>
            </w:r>
          </w:p>
          <w:p w:rsidR="00223F1E" w:rsidRDefault="0002328B">
            <w:pPr>
              <w:pStyle w:val="Listenabsatz"/>
              <w:numPr>
                <w:ilvl w:val="0"/>
                <w:numId w:val="13"/>
              </w:numPr>
              <w:tabs>
                <w:tab w:val="left" w:pos="331"/>
              </w:tabs>
              <w:kinsoku w:val="0"/>
              <w:overflowPunct w:val="0"/>
              <w:spacing w:before="1" w:line="252" w:lineRule="exact"/>
              <w:ind w:left="102" w:right="10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Entsorgung</w:t>
            </w:r>
            <w:r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sinf</w:t>
            </w:r>
            <w:r>
              <w:rPr>
                <w:rFonts w:ascii="Arial" w:hAnsi="Arial" w:cs="Arial"/>
                <w:spacing w:val="3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ktionsmitteln</w:t>
            </w:r>
            <w:r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Abwasser      ist      nur    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      Maßgabe      der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9" w:lineRule="exact"/>
              <w:ind w:left="102" w:right="1058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wasserrech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lichen</w:t>
            </w:r>
            <w:r>
              <w:rPr>
                <w:rFonts w:ascii="Arial" w:hAnsi="Arial" w:cs="Arial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ungen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ulässig</w:t>
            </w:r>
          </w:p>
        </w:tc>
      </w:tr>
      <w:tr w:rsidR="00223F1E">
        <w:trPr>
          <w:trHeight w:hRule="exact" w:val="178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5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Quecksilber,</w:t>
            </w:r>
            <w:r>
              <w:rPr>
                <w:rFonts w:ascii="Arial" w:hAnsi="Arial" w:cs="Arial"/>
                <w:spacing w:val="-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quecks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lbe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haltige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Rückstände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35326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gn)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05" w:lineRule="exact"/>
              <w:ind w:left="102"/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B. q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ecksi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berh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ltig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 Ther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omet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Listenabsatz"/>
              <w:numPr>
                <w:ilvl w:val="0"/>
                <w:numId w:val="12"/>
              </w:numPr>
              <w:tabs>
                <w:tab w:val="left" w:pos="385"/>
              </w:tabs>
              <w:kinsoku w:val="0"/>
              <w:overflowPunct w:val="0"/>
              <w:spacing w:line="254" w:lineRule="exact"/>
              <w:ind w:left="102" w:right="10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quecksilberhaltige</w:t>
            </w:r>
            <w:r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Rückstände</w:t>
            </w:r>
            <w:r>
              <w:rPr>
                <w:rFonts w:ascii="Arial" w:hAnsi="Arial" w:cs="Arial"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</w:t>
            </w:r>
            <w:r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geeigneten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Behältern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sichers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ellen</w:t>
            </w:r>
            <w:r>
              <w:rPr>
                <w:rFonts w:ascii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(luftdicht;</w:t>
            </w:r>
            <w:r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echanisch</w:t>
            </w:r>
            <w:r>
              <w:rPr>
                <w:rFonts w:ascii="Arial" w:hAnsi="Arial" w:cs="Arial"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icht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greifbare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Quecksilberreste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können</w:t>
            </w:r>
            <w:r>
              <w:rPr>
                <w:rFonts w:ascii="Arial" w:hAnsi="Arial" w:cs="Arial"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einem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handelsübl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chen</w:t>
            </w:r>
            <w:r>
              <w:rPr>
                <w:rFonts w:ascii="Arial" w:hAnsi="Arial" w:cs="Arial"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Quecksilbe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-Bindemittel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aufgeno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men</w:t>
            </w:r>
            <w:r>
              <w:rPr>
                <w:rFonts w:ascii="Arial" w:hAnsi="Arial" w:cs="Arial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werden)</w:t>
            </w:r>
          </w:p>
          <w:p w:rsidR="00223F1E" w:rsidRDefault="0002328B">
            <w:pPr>
              <w:pStyle w:val="Listenabsatz"/>
              <w:numPr>
                <w:ilvl w:val="0"/>
                <w:numId w:val="12"/>
              </w:numPr>
              <w:tabs>
                <w:tab w:val="left" w:pos="404"/>
              </w:tabs>
              <w:kinsoku w:val="0"/>
              <w:overflowPunct w:val="0"/>
              <w:spacing w:line="248" w:lineRule="exact"/>
              <w:ind w:left="404" w:right="106" w:hanging="30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über </w:t>
            </w:r>
            <w:r>
              <w:rPr>
                <w:rFonts w:ascii="Arial" w:hAnsi="Arial" w:cs="Arial"/>
                <w:spacing w:val="4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einen  </w:t>
            </w:r>
            <w:r>
              <w:rPr>
                <w:rFonts w:ascii="Arial" w:hAnsi="Arial" w:cs="Arial"/>
                <w:spacing w:val="4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ssionierten   </w:t>
            </w:r>
            <w:r>
              <w:rPr>
                <w:rFonts w:ascii="Arial" w:hAnsi="Arial" w:cs="Arial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Abfallentsorger</w:t>
            </w:r>
          </w:p>
          <w:p w:rsidR="00223F1E" w:rsidRDefault="0002328B">
            <w:pPr>
              <w:pStyle w:val="TableParagraph"/>
              <w:kinsoku w:val="0"/>
              <w:overflowPunct w:val="0"/>
              <w:ind w:left="102" w:right="4223"/>
              <w:jc w:val="both"/>
            </w:pPr>
            <w:r>
              <w:rPr>
                <w:rFonts w:ascii="Arial" w:hAnsi="Arial" w:cs="Arial"/>
                <w:w w:val="95"/>
                <w:sz w:val="22"/>
                <w:szCs w:val="22"/>
              </w:rPr>
              <w:t>entsorgen</w:t>
            </w:r>
          </w:p>
        </w:tc>
      </w:tr>
      <w:tr w:rsidR="00223F1E">
        <w:trPr>
          <w:trHeight w:hRule="exact" w:val="228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Fotochemikalien</w:t>
            </w:r>
          </w:p>
          <w:p w:rsidR="00223F1E" w:rsidRDefault="0002328B">
            <w:pPr>
              <w:pStyle w:val="Listenabsatz"/>
              <w:numPr>
                <w:ilvl w:val="0"/>
                <w:numId w:val="11"/>
              </w:numPr>
              <w:tabs>
                <w:tab w:val="left" w:pos="822"/>
              </w:tabs>
              <w:kinsoku w:val="0"/>
              <w:overflowPunct w:val="0"/>
              <w:spacing w:before="74"/>
              <w:ind w:left="82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Fixierbäder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52707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  <w:p w:rsidR="00223F1E" w:rsidRDefault="0002328B">
            <w:pPr>
              <w:pStyle w:val="Listenabsatz"/>
              <w:numPr>
                <w:ilvl w:val="0"/>
                <w:numId w:val="11"/>
              </w:numPr>
              <w:tabs>
                <w:tab w:val="left" w:pos="822"/>
              </w:tabs>
              <w:kinsoku w:val="0"/>
              <w:overflowPunct w:val="0"/>
              <w:ind w:left="822"/>
            </w:pPr>
            <w:r>
              <w:rPr>
                <w:rFonts w:ascii="Arial" w:hAnsi="Arial" w:cs="Arial"/>
                <w:sz w:val="22"/>
                <w:szCs w:val="22"/>
              </w:rPr>
              <w:t>Entwickler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äder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52723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  <w:r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gefährlicher</w:t>
            </w:r>
            <w:r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Abfall;</w:t>
            </w:r>
            <w:r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grundsätzlich</w:t>
            </w:r>
            <w:r>
              <w:rPr>
                <w:rFonts w:ascii="Arial" w:hAnsi="Arial" w:cs="Arial"/>
                <w:spacing w:val="4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getrennt</w:t>
            </w:r>
            <w:r>
              <w:rPr>
                <w:rFonts w:ascii="Arial" w:hAnsi="Arial" w:cs="Arial"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eln</w:t>
            </w:r>
            <w:r>
              <w:rPr>
                <w:rFonts w:ascii="Arial" w:hAnsi="Arial" w:cs="Arial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nd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Möglichkeit</w:t>
            </w:r>
            <w:r>
              <w:rPr>
                <w:rFonts w:ascii="Arial" w:hAnsi="Arial" w:cs="Arial"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inem</w:t>
            </w:r>
            <w:r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Recycling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zuzuführen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gefährlicher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Abfall;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getrennt</w:t>
            </w:r>
            <w:r>
              <w:rPr>
                <w:rFonts w:ascii="Arial" w:hAnsi="Arial" w:cs="Arial"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eln.</w:t>
            </w:r>
            <w:r>
              <w:rPr>
                <w:rFonts w:ascii="Arial" w:hAnsi="Arial" w:cs="Arial"/>
                <w:spacing w:val="3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allfällige</w:t>
            </w:r>
            <w:r>
              <w:rPr>
                <w:rFonts w:ascii="Arial" w:hAnsi="Arial" w:cs="Arial"/>
                <w:spacing w:val="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Entsorgung</w:t>
            </w:r>
            <w:r>
              <w:rPr>
                <w:rFonts w:ascii="Arial" w:hAnsi="Arial" w:cs="Arial"/>
                <w:spacing w:val="2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Fixie</w:t>
            </w:r>
            <w:r>
              <w:rPr>
                <w:rFonts w:ascii="Arial" w:hAnsi="Arial" w:cs="Arial"/>
                <w:spacing w:val="3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Entwickler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ädern  </w:t>
            </w:r>
            <w:r>
              <w:rPr>
                <w:rFonts w:ascii="Arial" w:hAnsi="Arial" w:cs="Arial"/>
                <w:spacing w:val="5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nach  </w:t>
            </w:r>
            <w:r>
              <w:rPr>
                <w:rFonts w:ascii="Arial" w:hAnsi="Arial" w:cs="Arial"/>
                <w:spacing w:val="5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vorheri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er  </w:t>
            </w:r>
            <w:r>
              <w:rPr>
                <w:rFonts w:ascii="Arial" w:hAnsi="Arial" w:cs="Arial"/>
                <w:spacing w:val="5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Behan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lung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8" w:lineRule="exact"/>
              <w:ind w:left="102" w:right="1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sowie </w:t>
            </w:r>
            <w:r>
              <w:rPr>
                <w:rFonts w:ascii="Arial" w:hAnsi="Arial" w:cs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Spü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und </w:t>
            </w:r>
            <w:r>
              <w:rPr>
                <w:rFonts w:ascii="Arial" w:hAnsi="Arial" w:cs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Waschwasser </w:t>
            </w:r>
            <w:r>
              <w:rPr>
                <w:rFonts w:ascii="Arial" w:hAnsi="Arial" w:cs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als </w:t>
            </w:r>
            <w:r>
              <w:rPr>
                <w:rFonts w:ascii="Arial" w:hAnsi="Arial" w:cs="Arial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Abwasser </w:t>
            </w:r>
            <w:r>
              <w:rPr>
                <w:rFonts w:ascii="Arial" w:hAnsi="Arial" w:cs="Arial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ist</w:t>
            </w:r>
          </w:p>
          <w:p w:rsidR="00223F1E" w:rsidRDefault="0002328B">
            <w:pPr>
              <w:pStyle w:val="TableParagraph"/>
              <w:kinsoku w:val="0"/>
              <w:overflowPunct w:val="0"/>
              <w:ind w:left="102" w:right="103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nach</w:t>
            </w:r>
            <w:r>
              <w:rPr>
                <w:rFonts w:ascii="Arial" w:hAnsi="Arial" w:cs="Arial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Maßgabe</w:t>
            </w:r>
            <w:r>
              <w:rPr>
                <w:rFonts w:ascii="Arial" w:hAnsi="Arial" w:cs="Arial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der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regionalen</w:t>
            </w:r>
            <w:r>
              <w:rPr>
                <w:rFonts w:ascii="Arial" w:hAnsi="Arial" w:cs="Arial"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wasserrechtl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chen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Bestimmun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zulässig</w:t>
            </w:r>
          </w:p>
        </w:tc>
      </w:tr>
      <w:tr w:rsidR="00223F1E">
        <w:trPr>
          <w:trHeight w:hRule="exact" w:val="152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698"/>
            </w:pPr>
            <w:r>
              <w:rPr>
                <w:rFonts w:ascii="Arial" w:hAnsi="Arial" w:cs="Arial"/>
                <w:sz w:val="22"/>
                <w:szCs w:val="22"/>
              </w:rPr>
              <w:t>Laborabfälle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Chemikalienreste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59305</w:t>
            </w:r>
            <w:r>
              <w:rPr>
                <w:rFonts w:ascii="Arial" w:hAnsi="Arial" w:cs="Arial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entsprechend</w:t>
            </w:r>
            <w:r>
              <w:rPr>
                <w:rFonts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ihrer</w:t>
            </w:r>
            <w:r>
              <w:rPr>
                <w:rFonts w:ascii="Arial" w:hAnsi="Arial" w:cs="Arial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Stoffgruppe</w: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getrennt</w:t>
            </w:r>
            <w:r>
              <w:rPr>
                <w:rFonts w:ascii="Arial" w:hAnsi="Arial" w:cs="Arial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sam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eln</w:t>
            </w:r>
            <w:r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stufen</w:t>
            </w:r>
            <w:r>
              <w:rPr>
                <w:rFonts w:ascii="Arial" w:hAnsi="Arial" w:cs="Arial"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einen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konzessionierten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</w:rPr>
              <w:t>entsorger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entsorgen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before="1" w:line="252" w:lineRule="exact"/>
              <w:ind w:left="102" w:right="10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Entsorgung</w:t>
            </w:r>
            <w:r>
              <w:rPr>
                <w:rFonts w:ascii="Arial" w:hAnsi="Arial" w:cs="Arial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Vitro-Diagnostika</w:t>
            </w:r>
            <w:r>
              <w:rPr>
                <w:rFonts w:ascii="Arial" w:hAnsi="Arial" w:cs="Arial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über</w:t>
            </w:r>
            <w:r>
              <w:rPr>
                <w:rFonts w:ascii="Arial" w:hAnsi="Arial" w:cs="Arial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das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Abwasser      ist      nur    </w:t>
            </w:r>
            <w:r>
              <w:rPr>
                <w:rFonts w:ascii="Arial" w:hAnsi="Arial" w:cs="Arial"/>
                <w:spacing w:val="6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nach      Maßgabe      der</w:t>
            </w:r>
          </w:p>
          <w:p w:rsidR="00223F1E" w:rsidRDefault="0002328B">
            <w:pPr>
              <w:pStyle w:val="TableParagraph"/>
              <w:kinsoku w:val="0"/>
              <w:overflowPunct w:val="0"/>
              <w:spacing w:line="249" w:lineRule="exact"/>
              <w:ind w:left="102" w:right="997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wasserrech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lichen</w:t>
            </w:r>
            <w:r>
              <w:rPr>
                <w:rFonts w:ascii="Arial" w:hAnsi="Arial" w:cs="Arial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ungen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ulässig.</w:t>
            </w:r>
          </w:p>
        </w:tc>
      </w:tr>
      <w:tr w:rsidR="00223F1E">
        <w:trPr>
          <w:trHeight w:hRule="exact" w:val="8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286"/>
            </w:pPr>
            <w:r>
              <w:rPr>
                <w:rFonts w:ascii="Arial" w:hAnsi="Arial" w:cs="Arial"/>
                <w:sz w:val="22"/>
                <w:szCs w:val="22"/>
              </w:rPr>
              <w:t>Körperteile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Organabfälle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(SN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97103)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4" w:lineRule="exact"/>
              <w:ind w:left="102" w:right="103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thermisch </w:t>
            </w:r>
            <w:r>
              <w:rPr>
                <w:rFonts w:ascii="Arial" w:hAnsi="Arial" w:cs="Arial"/>
                <w:spacing w:val="5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zu </w:t>
            </w:r>
            <w:r>
              <w:rPr>
                <w:rFonts w:ascii="Arial" w:hAnsi="Arial" w:cs="Arial"/>
                <w:spacing w:val="5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behandeln </w:t>
            </w:r>
            <w:r>
              <w:rPr>
                <w:rFonts w:ascii="Arial" w:hAnsi="Arial" w:cs="Arial"/>
                <w:spacing w:val="5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oder </w:t>
            </w:r>
            <w:r>
              <w:rPr>
                <w:rFonts w:ascii="Arial" w:hAnsi="Arial" w:cs="Arial"/>
                <w:spacing w:val="5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zu  </w:t>
            </w:r>
            <w:r>
              <w:rPr>
                <w:rFonts w:ascii="Arial" w:hAnsi="Arial" w:cs="Arial"/>
                <w:spacing w:val="5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atte</w:t>
            </w:r>
            <w:r>
              <w:rPr>
                <w:rFonts w:ascii="Arial" w:hAnsi="Arial" w:cs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die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Vorsch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iften</w:t>
            </w:r>
            <w:r>
              <w:rPr>
                <w:rFonts w:ascii="Arial" w:hAnsi="Arial" w:cs="Arial"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</w:t>
            </w:r>
            <w:r>
              <w:rPr>
                <w:rFonts w:ascii="Arial" w:hAnsi="Arial" w:cs="Arial"/>
                <w:spacing w:val="2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Leichenbest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ttungsgese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zes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jeweiligen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Bundeslandes</w:t>
            </w:r>
            <w:r>
              <w:rPr>
                <w:rFonts w:ascii="Arial" w:hAnsi="Arial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zu</w:t>
            </w:r>
            <w:r>
              <w:rPr>
                <w:rFonts w:ascii="Arial" w:hAnsi="Arial" w:cs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beachten</w:t>
            </w:r>
          </w:p>
        </w:tc>
      </w:tr>
      <w:tr w:rsidR="00223F1E">
        <w:trPr>
          <w:trHeight w:hRule="exact" w:val="66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kinsoku w:val="0"/>
              <w:overflowPunct w:val="0"/>
              <w:spacing w:line="251" w:lineRule="exact"/>
              <w:ind w:left="102"/>
            </w:pPr>
            <w:r>
              <w:rPr>
                <w:rFonts w:ascii="Arial" w:hAnsi="Arial" w:cs="Arial"/>
                <w:sz w:val="22"/>
                <w:szCs w:val="22"/>
              </w:rPr>
              <w:t>Elektro-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Elektronik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eräte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F1E" w:rsidRDefault="0002328B">
            <w:pPr>
              <w:pStyle w:val="TableParagraph"/>
              <w:tabs>
                <w:tab w:val="left" w:pos="1449"/>
                <w:tab w:val="left" w:pos="2075"/>
                <w:tab w:val="left" w:pos="2822"/>
                <w:tab w:val="left" w:pos="4156"/>
                <w:tab w:val="left" w:pos="4842"/>
              </w:tabs>
              <w:kinsoku w:val="0"/>
              <w:overflowPunct w:val="0"/>
              <w:spacing w:line="254" w:lineRule="exact"/>
              <w:ind w:left="102" w:right="107"/>
            </w:pPr>
            <w:r>
              <w:rPr>
                <w:rFonts w:ascii="Arial" w:hAnsi="Arial" w:cs="Arial"/>
                <w:sz w:val="22"/>
                <w:szCs w:val="22"/>
              </w:rPr>
              <w:t>Übergabe</w:t>
            </w:r>
            <w:r>
              <w:rPr>
                <w:rFonts w:ascii="Arial" w:hAnsi="Arial" w:cs="Arial"/>
                <w:sz w:val="22"/>
                <w:szCs w:val="22"/>
              </w:rPr>
              <w:tab/>
              <w:t>an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ab/>
              <w:t>Ents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rger</w:t>
            </w:r>
            <w:r>
              <w:rPr>
                <w:rFonts w:ascii="Arial" w:hAnsi="Arial" w:cs="Arial"/>
                <w:sz w:val="22"/>
                <w:szCs w:val="22"/>
              </w:rPr>
              <w:tab/>
              <w:t>frei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w w:val="95"/>
                <w:sz w:val="22"/>
                <w:szCs w:val="22"/>
              </w:rPr>
              <w:t>von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Körperflüssigkeiten,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Geweberesten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Reagenzien</w:t>
            </w:r>
          </w:p>
        </w:tc>
      </w:tr>
    </w:tbl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223F1E">
      <w:pPr>
        <w:kinsoku w:val="0"/>
        <w:overflowPunct w:val="0"/>
        <w:spacing w:line="200" w:lineRule="exact"/>
        <w:rPr>
          <w:sz w:val="20"/>
          <w:szCs w:val="20"/>
        </w:rPr>
      </w:pPr>
    </w:p>
    <w:p w:rsidR="00223F1E" w:rsidRDefault="0002328B" w:rsidP="0002328B">
      <w:pPr>
        <w:pStyle w:val="Textkrper"/>
        <w:kinsoku w:val="0"/>
        <w:overflowPunct w:val="0"/>
        <w:spacing w:before="74"/>
        <w:ind w:left="217" w:firstLine="0"/>
        <w:rPr>
          <w:rFonts w:ascii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43815</wp:posOffset>
                </wp:positionV>
                <wp:extent cx="5799455" cy="12700"/>
                <wp:effectExtent l="0" t="0" r="0" b="0"/>
                <wp:wrapNone/>
                <wp:docPr id="12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9455" cy="12700"/>
                        </a:xfrm>
                        <a:custGeom>
                          <a:avLst/>
                          <a:gdLst>
                            <a:gd name="T0" fmla="*/ 0 w 9133"/>
                            <a:gd name="T1" fmla="*/ 0 h 20"/>
                            <a:gd name="T2" fmla="*/ 9132 w 91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33" h="20">
                              <a:moveTo>
                                <a:pt x="0" y="0"/>
                              </a:moveTo>
                              <a:lnTo>
                                <a:pt x="9132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5A67B7" id="Freeform 6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9.35pt,3.45pt,525.95pt,3.45pt" coordsize="91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Pb/wIAAI8GAAAOAAAAZHJzL2Uyb0RvYy54bWysVdtu2zAMfR+wfxD0OCC1nThJE9QpilyG&#10;Ad1WoNkHKLYcG7MlT1LidMP+fSR9adKiwDDMD7Zk0uQ5hyJ9c3sqC3aUxuZaRTy48jmTKtZJrvYR&#10;/7bdDK45s06oRBRayYg/SctvF+/f3dTVXA51potEGgZBlJ3XVcQz56q559k4k6WwV7qSCoypNqVw&#10;sDV7LzGihuhl4Q19f+LV2iSV0bG0Ft6uGiNfUPw0lbH7mqZWOlZEHLA5uhu67/DuLW7EfG9EleVx&#10;C0P8A4pS5AqS9qFWwgl2MPmrUGUeG2116q5iXXo6TfNYEgdgE/gv2DxmopLEBcSxVS+T/X9h4y/H&#10;B8PyBGo35EyJEmq0MVKi4mxC+tSVnYPbY/VgkKGt7nX83YJw3oUFNxZ82K7+rBMIIw5Okyan1JT4&#10;JbBlJ5L+qZdenhyL4eV4OpuF4zFnMdiC4dSn1J6Ydx/HB+s+Sk2BxPHeuqZyCaxI96QFv4Uqp2UB&#10;RfzgMZ/VbBaMRm2Ze5/gwidjw+4g9B4gRh8FIgzfCDQ6c/NZFwhg7ztgIuuwxifVgoUVE9ggPulT&#10;aYu6IHIgvw0QLYQAL2T2hjMARGei1jk3zzaJgbP/8tQbzuDU7xo5KuEQG+bAJasjTlqxLOIgCL4v&#10;9VFuNXm4F6WDXM/WQp17oV6ErqthY4YvMA9x63Mj5LPKKr3Ji4JKWyhEFPhhEBIWq4s8QSvCsWa/&#10;WxaGHQX2NV2tahduRh9UQtEyKZJ1u3YiL5o1ZC9IZDiGrRR4IKlxf8382fp6fR0OwuFkPQj91Wpw&#10;t1mGg8kmmI5Xo9VyuQp+I7QgnGd5kkiF6LohEoR/16TtOGvavx8jFywuyG7oek3Wu4RBKgOX7kns&#10;qGGxR3E82vlOJ0/Qr0Y3UxGmOCwybX5yVsNEjLj9cRBGclZ8UjByZkEY4gilTTiewhlh5tyyO7cI&#10;FUOoiDsORx2XS9eM3UNl8n0GmQIqq9J3MCfSHPuZ8DWo2g1MPWLQTmgcq+d78nr+jyz+AAAA//8D&#10;AFBLAwQUAAYACAAAACEAh/SnItwAAAAIAQAADwAAAGRycy9kb3ducmV2LnhtbEyPwU7DMBBE70j8&#10;g7VI3KhDECUJcSpAQuJKqSpxc+NtHLDXUew2ga9ne6LH0Yxm3tSr2TtxxDH2gRTcLjIQSG0wPXUK&#10;Nh+vNwWImDQZ7QKhgh+MsGouL2pdmTDROx7XqRNcQrHSCmxKQyVlbC16HRdhQGJvH0avE8uxk2bU&#10;E5d7J/MsW0qve+IFqwd8sdh+rw9egfPb59jlYSoHu3/73LovuSl/lbq+mp8eQSSc038YTviMDg0z&#10;7cKBTBSO9V3xwFEFyxLEyc/ucz63U1CUIJtanh9o/gAAAP//AwBQSwECLQAUAAYACAAAACEAtoM4&#10;kv4AAADhAQAAEwAAAAAAAAAAAAAAAAAAAAAAW0NvbnRlbnRfVHlwZXNdLnhtbFBLAQItABQABgAI&#10;AAAAIQA4/SH/1gAAAJQBAAALAAAAAAAAAAAAAAAAAC8BAABfcmVscy8ucmVsc1BLAQItABQABgAI&#10;AAAAIQD3YkPb/wIAAI8GAAAOAAAAAAAAAAAAAAAAAC4CAABkcnMvZTJvRG9jLnhtbFBLAQItABQA&#10;BgAIAAAAIQCH9Kci3AAAAAgBAAAPAAAAAAAAAAAAAAAAAFkFAABkcnMvZG93bnJldi54bWxQSwUG&#10;AAAAAAQABADzAAAAYgYAAAAA&#10;" o:allowincell="f" filled="f" strokeweight=".82pt">
                <v:path arrowok="t" o:connecttype="custom" o:connectlocs="0,0;579882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</w:rPr>
        <w:t>Zusa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zinf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ationen: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sorg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efährl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bfällen in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ztpraxen</w:t>
      </w:r>
    </w:p>
    <w:sectPr w:rsidR="00223F1E" w:rsidSect="0002328B">
      <w:headerReference w:type="default" r:id="rId8"/>
      <w:pgSz w:w="11907" w:h="16840"/>
      <w:pgMar w:top="920" w:right="1300" w:bottom="280" w:left="1300" w:header="730" w:footer="0" w:gutter="0"/>
      <w:pgNumType w:start="1"/>
      <w:cols w:space="720" w:equalWidth="0">
        <w:col w:w="930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1E" w:rsidRDefault="0002328B">
      <w:r>
        <w:separator/>
      </w:r>
    </w:p>
  </w:endnote>
  <w:endnote w:type="continuationSeparator" w:id="0">
    <w:p w:rsidR="00223F1E" w:rsidRDefault="0002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1E" w:rsidRDefault="0002328B">
      <w:r>
        <w:separator/>
      </w:r>
    </w:p>
  </w:footnote>
  <w:footnote w:type="continuationSeparator" w:id="0">
    <w:p w:rsidR="00223F1E" w:rsidRDefault="0002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1E" w:rsidRDefault="00223F1E">
    <w:pPr>
      <w:kinsoku w:val="0"/>
      <w:overflowPunct w:val="0"/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1E" w:rsidRDefault="00223F1E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223F1E"/>
    <w:rsid w:val="00404BF4"/>
    <w:rsid w:val="00F340E5"/>
    <w:rsid w:val="00F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F810946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2018-08-24T10:39:00Z</dcterms:created>
  <dcterms:modified xsi:type="dcterms:W3CDTF">2018-08-24T10:39:00Z</dcterms:modified>
</cp:coreProperties>
</file>