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6A9" w:rsidRDefault="009A66A9">
      <w:pPr>
        <w:kinsoku w:val="0"/>
        <w:overflowPunct w:val="0"/>
        <w:spacing w:before="1" w:line="180" w:lineRule="exact"/>
        <w:rPr>
          <w:sz w:val="18"/>
          <w:szCs w:val="18"/>
        </w:rPr>
      </w:pPr>
    </w:p>
    <w:p w:rsidR="009A66A9" w:rsidRDefault="009A66A9">
      <w:pPr>
        <w:kinsoku w:val="0"/>
        <w:overflowPunct w:val="0"/>
        <w:spacing w:line="200" w:lineRule="exact"/>
        <w:rPr>
          <w:sz w:val="20"/>
          <w:szCs w:val="20"/>
        </w:rPr>
      </w:pPr>
    </w:p>
    <w:p w:rsidR="009A66A9" w:rsidRDefault="009A66A9">
      <w:pPr>
        <w:kinsoku w:val="0"/>
        <w:overflowPunct w:val="0"/>
        <w:spacing w:line="200" w:lineRule="exact"/>
        <w:rPr>
          <w:sz w:val="20"/>
          <w:szCs w:val="20"/>
        </w:rPr>
      </w:pPr>
    </w:p>
    <w:p w:rsidR="009A66A9" w:rsidRDefault="0002328B">
      <w:pPr>
        <w:pStyle w:val="berschrift1"/>
        <w:kinsoku w:val="0"/>
        <w:overflowPunct w:val="0"/>
        <w:spacing w:before="64"/>
        <w:ind w:right="1"/>
        <w:jc w:val="center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color w:val="365F91"/>
          <w:u w:val="thick"/>
        </w:rPr>
        <w:t>H</w:t>
      </w:r>
      <w:r>
        <w:rPr>
          <w:rFonts w:ascii="Arial" w:hAnsi="Arial" w:cs="Arial"/>
          <w:color w:val="365F91"/>
          <w:spacing w:val="-2"/>
          <w:u w:val="thick"/>
        </w:rPr>
        <w:t>y</w:t>
      </w:r>
      <w:r>
        <w:rPr>
          <w:rFonts w:ascii="Arial" w:hAnsi="Arial" w:cs="Arial"/>
          <w:color w:val="365F91"/>
          <w:u w:val="thick"/>
        </w:rPr>
        <w:t>gien</w:t>
      </w:r>
      <w:r>
        <w:rPr>
          <w:rFonts w:ascii="Arial" w:hAnsi="Arial" w:cs="Arial"/>
          <w:color w:val="365F91"/>
          <w:spacing w:val="1"/>
          <w:u w:val="thick"/>
        </w:rPr>
        <w:t>e</w:t>
      </w:r>
      <w:r>
        <w:rPr>
          <w:rFonts w:ascii="Arial" w:hAnsi="Arial" w:cs="Arial"/>
          <w:color w:val="365F91"/>
          <w:u w:val="thick"/>
        </w:rPr>
        <w:t>plan</w:t>
      </w:r>
    </w:p>
    <w:p w:rsidR="009A66A9" w:rsidRDefault="009A66A9">
      <w:pPr>
        <w:kinsoku w:val="0"/>
        <w:overflowPunct w:val="0"/>
        <w:spacing w:line="200" w:lineRule="exact"/>
        <w:rPr>
          <w:sz w:val="20"/>
          <w:szCs w:val="20"/>
        </w:rPr>
      </w:pPr>
    </w:p>
    <w:p w:rsidR="009A66A9" w:rsidRDefault="009A66A9">
      <w:pPr>
        <w:kinsoku w:val="0"/>
        <w:overflowPunct w:val="0"/>
        <w:spacing w:before="14" w:line="240" w:lineRule="exact"/>
      </w:pPr>
    </w:p>
    <w:p w:rsidR="009A66A9" w:rsidRDefault="0002328B">
      <w:pPr>
        <w:kinsoku w:val="0"/>
        <w:overflowPunct w:val="0"/>
        <w:spacing w:before="69"/>
        <w:ind w:left="214" w:right="14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-594360</wp:posOffset>
                </wp:positionV>
                <wp:extent cx="9175750" cy="389255"/>
                <wp:effectExtent l="0" t="0" r="0" b="0"/>
                <wp:wrapNone/>
                <wp:docPr id="4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75750" cy="389255"/>
                          <a:chOff x="1015" y="-936"/>
                          <a:chExt cx="14450" cy="613"/>
                        </a:xfrm>
                      </wpg:grpSpPr>
                      <wps:wsp>
                        <wps:cNvPr id="49" name="Freeform 12"/>
                        <wps:cNvSpPr>
                          <a:spLocks/>
                        </wps:cNvSpPr>
                        <wps:spPr bwMode="auto">
                          <a:xfrm>
                            <a:off x="1021" y="-930"/>
                            <a:ext cx="14438" cy="20"/>
                          </a:xfrm>
                          <a:custGeom>
                            <a:avLst/>
                            <a:gdLst>
                              <a:gd name="T0" fmla="*/ 0 w 14438"/>
                              <a:gd name="T1" fmla="*/ 0 h 20"/>
                              <a:gd name="T2" fmla="*/ 14438 w 144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38" h="20">
                                <a:moveTo>
                                  <a:pt x="0" y="0"/>
                                </a:moveTo>
                                <a:lnTo>
                                  <a:pt x="1443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3"/>
                        <wps:cNvSpPr>
                          <a:spLocks/>
                        </wps:cNvSpPr>
                        <wps:spPr bwMode="auto">
                          <a:xfrm>
                            <a:off x="1026" y="-925"/>
                            <a:ext cx="20" cy="59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92"/>
                              <a:gd name="T2" fmla="*/ 0 w 20"/>
                              <a:gd name="T3" fmla="*/ 591 h 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92">
                                <a:moveTo>
                                  <a:pt x="0" y="0"/>
                                </a:moveTo>
                                <a:lnTo>
                                  <a:pt x="0" y="59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4"/>
                        <wps:cNvSpPr>
                          <a:spLocks/>
                        </wps:cNvSpPr>
                        <wps:spPr bwMode="auto">
                          <a:xfrm>
                            <a:off x="1021" y="-329"/>
                            <a:ext cx="14438" cy="20"/>
                          </a:xfrm>
                          <a:custGeom>
                            <a:avLst/>
                            <a:gdLst>
                              <a:gd name="T0" fmla="*/ 0 w 14438"/>
                              <a:gd name="T1" fmla="*/ 0 h 20"/>
                              <a:gd name="T2" fmla="*/ 14438 w 144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438" h="20">
                                <a:moveTo>
                                  <a:pt x="0" y="0"/>
                                </a:moveTo>
                                <a:lnTo>
                                  <a:pt x="1443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5"/>
                        <wps:cNvSpPr>
                          <a:spLocks/>
                        </wps:cNvSpPr>
                        <wps:spPr bwMode="auto">
                          <a:xfrm>
                            <a:off x="15454" y="-925"/>
                            <a:ext cx="20" cy="59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92"/>
                              <a:gd name="T2" fmla="*/ 0 w 20"/>
                              <a:gd name="T3" fmla="*/ 591 h 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92">
                                <a:moveTo>
                                  <a:pt x="0" y="0"/>
                                </a:moveTo>
                                <a:lnTo>
                                  <a:pt x="0" y="59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8B7F99" id="Group 11" o:spid="_x0000_s1026" style="position:absolute;margin-left:50.75pt;margin-top:-46.8pt;width:722.5pt;height:30.65pt;z-index:-251677184;mso-position-horizontal-relative:page" coordorigin="1015,-936" coordsize="14450,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" o:allowincell="f">
                <v:shape id="Freeform 12" o:spid="_x0000_s1027" style="position:absolute;left:1021;top:-930;width:14438;height:20;visibility:visible;mso-wrap-style:square;v-text-anchor:top" coordsize="144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" path="m,l14438,e" filled="f" strokeweight=".20458mm">
                  <v:path arrowok="t" o:connecttype="custom" o:connectlocs="0,0;14438,0" o:connectangles="0,0"/>
                </v:shape>
                <v:shape id="Freeform 13" o:spid="_x0000_s1028" style="position:absolute;left:1026;top:-925;width:20;height:592;visibility:visible;mso-wrap-style:square;v-text-anchor:top" coordsize="20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" path="m,l,591e" filled="f" strokeweight=".20458mm">
                  <v:path arrowok="t" o:connecttype="custom" o:connectlocs="0,0;0,591" o:connectangles="0,0"/>
                </v:shape>
                <v:shape id="Freeform 14" o:spid="_x0000_s1029" style="position:absolute;left:1021;top:-329;width:14438;height:20;visibility:visible;mso-wrap-style:square;v-text-anchor:top" coordsize="144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" path="m,l14438,e" filled="f" strokeweight=".58pt">
                  <v:path arrowok="t" o:connecttype="custom" o:connectlocs="0,0;14438,0" o:connectangles="0,0"/>
                </v:shape>
                <v:shape id="Freeform 15" o:spid="_x0000_s1030" style="position:absolute;left:15454;top:-925;width:20;height:592;visibility:visible;mso-wrap-style:square;v-text-anchor:top" coordsize="20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" path="m,l,591e" filled="f" strokeweight=".20458mm">
                  <v:path arrowok="t" o:connecttype="custom" o:connectlocs="0,0;0,591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vorliegende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Hygi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nepl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ei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Empfeh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ung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der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Ö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terreic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isc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Ärztekammer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und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ergi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sich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aus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der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mme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er hyg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enereleva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ten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Maßnahmen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(ink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den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entsprechen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Stand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rdarbeitsan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eis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ge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),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lche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den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fachgerechten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einer Ordi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ation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sic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erstellen.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die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Maßnahmen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bzw.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Dokumente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dividuell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auf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spez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fische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stungsspektrum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der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Ordi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ation anz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passen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d,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stel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vorli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ge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Formular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eine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ntierungs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fe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zur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</w:rPr>
        <w:t>rundsätzlichen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Strukturierung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dar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und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erhebt ke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Anspruch auf V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ständi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keit.</w:t>
      </w:r>
    </w:p>
    <w:p w:rsidR="009A66A9" w:rsidRDefault="009A66A9">
      <w:pPr>
        <w:kinsoku w:val="0"/>
        <w:overflowPunct w:val="0"/>
        <w:spacing w:line="120" w:lineRule="exact"/>
        <w:rPr>
          <w:sz w:val="12"/>
          <w:szCs w:val="12"/>
        </w:rPr>
      </w:pPr>
    </w:p>
    <w:p w:rsidR="009A66A9" w:rsidRDefault="0002328B">
      <w:pPr>
        <w:kinsoku w:val="0"/>
        <w:overflowPunct w:val="0"/>
        <w:ind w:left="214"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Österreic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isc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Ärztekammer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empf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t,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fest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ltenen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hyg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vanten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Maßnahmen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bzw.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kumente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in rege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mäßigen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Intervallen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auf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Aktua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ität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zu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prüfen,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die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Mit</w:t>
      </w:r>
      <w:r>
        <w:rPr>
          <w:rFonts w:ascii="Arial" w:hAnsi="Arial" w:cs="Arial"/>
          <w:spacing w:val="3"/>
        </w:rPr>
        <w:t>a</w:t>
      </w:r>
      <w:r>
        <w:rPr>
          <w:rFonts w:ascii="Arial" w:hAnsi="Arial" w:cs="Arial"/>
        </w:rPr>
        <w:t>rbeiter/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der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Ordi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ation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entsprechend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zu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schul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und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die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 zu</w:t>
      </w:r>
      <w:r>
        <w:rPr>
          <w:rFonts w:ascii="Arial" w:hAnsi="Arial" w:cs="Arial"/>
          <w:spacing w:val="63"/>
        </w:rPr>
        <w:t xml:space="preserve"> 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mentieren.</w:t>
      </w:r>
      <w:r>
        <w:rPr>
          <w:rFonts w:ascii="Arial" w:hAnsi="Arial" w:cs="Arial"/>
          <w:spacing w:val="6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ten</w:t>
      </w:r>
      <w:r>
        <w:rPr>
          <w:rFonts w:ascii="Arial" w:hAnsi="Arial" w:cs="Arial"/>
          <w:spacing w:val="64"/>
        </w:rPr>
        <w:t xml:space="preserve"> </w:t>
      </w:r>
      <w:r>
        <w:rPr>
          <w:rFonts w:ascii="Arial" w:hAnsi="Arial" w:cs="Arial"/>
        </w:rPr>
        <w:t>sich</w:t>
      </w:r>
      <w:r>
        <w:rPr>
          <w:rFonts w:ascii="Arial" w:hAnsi="Arial" w:cs="Arial"/>
          <w:spacing w:val="63"/>
        </w:rPr>
        <w:t xml:space="preserve"> </w:t>
      </w:r>
      <w:r>
        <w:rPr>
          <w:rFonts w:ascii="Arial" w:hAnsi="Arial" w:cs="Arial"/>
        </w:rPr>
        <w:t>die</w:t>
      </w:r>
      <w:r>
        <w:rPr>
          <w:rFonts w:ascii="Arial" w:hAnsi="Arial" w:cs="Arial"/>
          <w:spacing w:val="63"/>
        </w:rPr>
        <w:t xml:space="preserve"> </w:t>
      </w:r>
      <w:r>
        <w:rPr>
          <w:rFonts w:ascii="Arial" w:hAnsi="Arial" w:cs="Arial"/>
        </w:rPr>
        <w:t>hygi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nerel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vanten</w:t>
      </w:r>
      <w:r>
        <w:rPr>
          <w:rFonts w:ascii="Arial" w:hAnsi="Arial" w:cs="Arial"/>
          <w:spacing w:val="64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64"/>
        </w:rPr>
        <w:t xml:space="preserve"> </w:t>
      </w:r>
      <w:r>
        <w:rPr>
          <w:rFonts w:ascii="Arial" w:hAnsi="Arial" w:cs="Arial"/>
        </w:rPr>
        <w:t>ändern,</w:t>
      </w:r>
      <w:r>
        <w:rPr>
          <w:rFonts w:ascii="Arial" w:hAnsi="Arial" w:cs="Arial"/>
          <w:spacing w:val="63"/>
        </w:rPr>
        <w:t xml:space="preserve"> 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5"/>
        </w:rPr>
        <w:t xml:space="preserve"> </w:t>
      </w:r>
      <w:r>
        <w:rPr>
          <w:rFonts w:ascii="Arial" w:hAnsi="Arial" w:cs="Arial"/>
        </w:rPr>
        <w:t>die</w:t>
      </w:r>
      <w:r>
        <w:rPr>
          <w:rFonts w:ascii="Arial" w:hAnsi="Arial" w:cs="Arial"/>
          <w:spacing w:val="6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kumente</w:t>
      </w:r>
      <w:r>
        <w:rPr>
          <w:rFonts w:ascii="Arial" w:hAnsi="Arial" w:cs="Arial"/>
          <w:spacing w:val="63"/>
        </w:rPr>
        <w:t xml:space="preserve"> </w:t>
      </w:r>
      <w:r>
        <w:rPr>
          <w:rFonts w:ascii="Arial" w:hAnsi="Arial" w:cs="Arial"/>
        </w:rPr>
        <w:t>zu</w:t>
      </w:r>
      <w:r>
        <w:rPr>
          <w:rFonts w:ascii="Arial" w:hAnsi="Arial" w:cs="Arial"/>
          <w:spacing w:val="64"/>
        </w:rPr>
        <w:t xml:space="preserve"> </w:t>
      </w:r>
      <w:r>
        <w:rPr>
          <w:rFonts w:ascii="Arial" w:hAnsi="Arial" w:cs="Arial"/>
        </w:rPr>
        <w:t>aktua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isieren</w:t>
      </w:r>
      <w:r>
        <w:rPr>
          <w:rFonts w:ascii="Arial" w:hAnsi="Arial" w:cs="Arial"/>
          <w:spacing w:val="64"/>
        </w:rPr>
        <w:t xml:space="preserve"> </w:t>
      </w:r>
      <w:r>
        <w:rPr>
          <w:rFonts w:ascii="Arial" w:hAnsi="Arial" w:cs="Arial"/>
        </w:rPr>
        <w:t>und</w:t>
      </w:r>
      <w:r>
        <w:rPr>
          <w:rFonts w:ascii="Arial" w:hAnsi="Arial" w:cs="Arial"/>
          <w:spacing w:val="65"/>
        </w:rPr>
        <w:t xml:space="preserve"> </w:t>
      </w:r>
      <w:r>
        <w:rPr>
          <w:rFonts w:ascii="Arial" w:hAnsi="Arial" w:cs="Arial"/>
        </w:rPr>
        <w:t>die Mitarbeiter/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erneut darauf zu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schul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n.</w:t>
      </w:r>
    </w:p>
    <w:p w:rsidR="009A66A9" w:rsidRDefault="009A66A9">
      <w:pPr>
        <w:kinsoku w:val="0"/>
        <w:overflowPunct w:val="0"/>
        <w:spacing w:before="2" w:line="120" w:lineRule="exact"/>
        <w:rPr>
          <w:sz w:val="12"/>
          <w:szCs w:val="12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0"/>
        <w:gridCol w:w="2836"/>
        <w:gridCol w:w="5671"/>
      </w:tblGrid>
      <w:tr w:rsidR="009A66A9">
        <w:trPr>
          <w:trHeight w:hRule="exact" w:val="57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>
            <w:pPr>
              <w:pStyle w:val="TableParagraph"/>
              <w:kinsoku w:val="0"/>
              <w:overflowPunct w:val="0"/>
              <w:spacing w:before="5" w:line="150" w:lineRule="exact"/>
              <w:rPr>
                <w:sz w:val="15"/>
                <w:szCs w:val="15"/>
              </w:rPr>
            </w:pPr>
          </w:p>
          <w:p w:rsidR="009A66A9" w:rsidRDefault="0002328B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Dokumentenname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>
            <w:pPr>
              <w:pStyle w:val="TableParagraph"/>
              <w:kinsoku w:val="0"/>
              <w:overflowPunct w:val="0"/>
              <w:spacing w:before="5" w:line="150" w:lineRule="exact"/>
              <w:rPr>
                <w:sz w:val="15"/>
                <w:szCs w:val="15"/>
              </w:rPr>
            </w:pPr>
          </w:p>
          <w:p w:rsidR="009A66A9" w:rsidRDefault="0002328B">
            <w:pPr>
              <w:pStyle w:val="TableParagraph"/>
              <w:kinsoku w:val="0"/>
              <w:overflowPunct w:val="0"/>
              <w:ind w:left="848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Erstellt</w:t>
            </w:r>
            <w:r>
              <w:rPr>
                <w:rFonts w:ascii="Arial" w:hAnsi="Arial" w:cs="Arial"/>
                <w:b/>
                <w:bCs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>
            <w:pPr>
              <w:pStyle w:val="TableParagraph"/>
              <w:kinsoku w:val="0"/>
              <w:overflowPunct w:val="0"/>
              <w:spacing w:before="5" w:line="150" w:lineRule="exact"/>
              <w:rPr>
                <w:sz w:val="15"/>
                <w:szCs w:val="15"/>
              </w:rPr>
            </w:pPr>
          </w:p>
          <w:p w:rsidR="009A66A9" w:rsidRDefault="0002328B">
            <w:pPr>
              <w:pStyle w:val="TableParagraph"/>
              <w:kinsoku w:val="0"/>
              <w:overflowPunct w:val="0"/>
              <w:ind w:left="1850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Überprüft</w:t>
            </w:r>
            <w:r>
              <w:rPr>
                <w:rFonts w:ascii="Arial" w:hAnsi="Arial" w:cs="Arial"/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von</w:t>
            </w:r>
          </w:p>
        </w:tc>
      </w:tr>
      <w:tr w:rsidR="009A66A9">
        <w:trPr>
          <w:trHeight w:hRule="exact" w:val="636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02328B">
            <w:pPr>
              <w:pStyle w:val="TableParagraph"/>
              <w:tabs>
                <w:tab w:val="left" w:pos="1937"/>
                <w:tab w:val="left" w:pos="2990"/>
                <w:tab w:val="left" w:pos="5362"/>
              </w:tabs>
              <w:kinsoku w:val="0"/>
              <w:overflowPunct w:val="0"/>
              <w:spacing w:line="254" w:lineRule="exact"/>
              <w:ind w:left="102" w:right="105"/>
            </w:pPr>
            <w:r>
              <w:rPr>
                <w:rFonts w:ascii="Arial" w:hAnsi="Arial" w:cs="Arial"/>
                <w:sz w:val="22"/>
                <w:szCs w:val="22"/>
              </w:rPr>
              <w:t>Information</w:t>
            </w:r>
            <w:r>
              <w:rPr>
                <w:rFonts w:ascii="Arial" w:hAnsi="Arial" w:cs="Arial"/>
                <w:sz w:val="22"/>
                <w:szCs w:val="22"/>
              </w:rPr>
              <w:tab/>
              <w:t>der</w:t>
            </w:r>
            <w:r>
              <w:rPr>
                <w:rFonts w:ascii="Arial" w:hAnsi="Arial" w:cs="Arial"/>
                <w:sz w:val="22"/>
                <w:szCs w:val="22"/>
              </w:rPr>
              <w:tab/>
              <w:t>Mitarbeiter/innen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über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gieneerf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rdernisse,</w:t>
            </w:r>
            <w:r>
              <w:rPr>
                <w:rFonts w:ascii="Arial" w:hAnsi="Arial" w:cs="Arial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einigung</w:t>
            </w:r>
            <w:r>
              <w:rPr>
                <w:rFonts w:ascii="Arial" w:hAnsi="Arial" w:cs="Arial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Abfallentsorgung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02328B">
            <w:pPr>
              <w:pStyle w:val="TableParagraph"/>
              <w:kinsoku w:val="0"/>
              <w:overflowPunct w:val="0"/>
              <w:spacing w:line="250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Dat</w:t>
            </w:r>
            <w:r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  <w:t>u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02328B">
            <w:pPr>
              <w:pStyle w:val="TableParagraph"/>
              <w:tabs>
                <w:tab w:val="left" w:pos="1148"/>
                <w:tab w:val="left" w:pos="2549"/>
                <w:tab w:val="left" w:pos="3181"/>
              </w:tabs>
              <w:kinsoku w:val="0"/>
              <w:overflowPunct w:val="0"/>
              <w:spacing w:line="254" w:lineRule="exact"/>
              <w:ind w:left="102" w:right="107"/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Dat</w:t>
            </w:r>
            <w:r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  <w:t>u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,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  <w:t>Unterschrift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  <w:t>des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ab/>
              <w:t>hygieneveran</w:t>
            </w:r>
            <w:r>
              <w:rPr>
                <w:rFonts w:ascii="Arial" w:hAnsi="Arial" w:cs="Arial"/>
                <w:i/>
                <w:iCs/>
                <w:spacing w:val="-1"/>
                <w:sz w:val="22"/>
                <w:szCs w:val="22"/>
              </w:rPr>
              <w:t>t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wortlichen</w:t>
            </w:r>
            <w:r>
              <w:rPr>
                <w:rFonts w:ascii="Arial" w:hAnsi="Arial" w:cs="Arial"/>
                <w:i/>
                <w:iCs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Arzte</w:t>
            </w:r>
            <w:r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9A66A9">
        <w:trPr>
          <w:trHeight w:hRule="exact" w:val="57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02328B">
            <w:pPr>
              <w:pStyle w:val="TableParagraph"/>
              <w:kinsoku w:val="0"/>
              <w:overflowPunct w:val="0"/>
              <w:spacing w:line="250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Reinigung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Desin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ektionspl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/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/>
        </w:tc>
      </w:tr>
      <w:tr w:rsidR="009A66A9">
        <w:trPr>
          <w:trHeight w:hRule="exact" w:val="576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02328B">
            <w:pPr>
              <w:pStyle w:val="TableParagraph"/>
              <w:kinsoku w:val="0"/>
              <w:overflowPunct w:val="0"/>
              <w:spacing w:line="250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Entsorgungsplan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/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/>
        </w:tc>
      </w:tr>
      <w:tr w:rsidR="009A66A9">
        <w:trPr>
          <w:trHeight w:hRule="exact" w:val="57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Aufbereitung</w:t>
            </w:r>
            <w:r>
              <w:rPr>
                <w:rFonts w:ascii="Arial" w:hAnsi="Arial" w:cs="Arial"/>
                <w:spacing w:val="-2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wieder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wendbarer</w:t>
            </w:r>
            <w:r>
              <w:rPr>
                <w:rFonts w:ascii="Arial" w:hAnsi="Arial" w:cs="Arial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Instrumente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/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/>
        </w:tc>
      </w:tr>
      <w:tr w:rsidR="009A66A9">
        <w:trPr>
          <w:trHeight w:hRule="exact" w:val="57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Dokumentationsblatt</w:t>
            </w:r>
            <w:r>
              <w:rPr>
                <w:rFonts w:ascii="Arial" w:hAnsi="Arial" w:cs="Arial"/>
                <w:spacing w:val="-3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rilisation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/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/>
        </w:tc>
      </w:tr>
      <w:tr w:rsidR="009A66A9">
        <w:trPr>
          <w:trHeight w:hRule="exact" w:val="57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02328B">
            <w:pPr>
              <w:pStyle w:val="TableParagraph"/>
              <w:kinsoku w:val="0"/>
              <w:overflowPunct w:val="0"/>
              <w:spacing w:line="250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Dok</w:t>
            </w:r>
            <w:r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  <w:t>u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entenn</w:t>
            </w:r>
            <w:r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  <w:t>a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i/>
                <w:iCs/>
                <w:spacing w:val="2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/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/>
        </w:tc>
      </w:tr>
      <w:tr w:rsidR="009A66A9">
        <w:trPr>
          <w:trHeight w:hRule="exact" w:val="57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02328B">
            <w:pPr>
              <w:pStyle w:val="TableParagraph"/>
              <w:kinsoku w:val="0"/>
              <w:overflowPunct w:val="0"/>
              <w:spacing w:line="250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Dok</w:t>
            </w:r>
            <w:r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  <w:t>u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entenn</w:t>
            </w:r>
            <w:r>
              <w:rPr>
                <w:rFonts w:ascii="Arial" w:hAnsi="Arial" w:cs="Arial"/>
                <w:i/>
                <w:iCs/>
                <w:spacing w:val="1"/>
                <w:sz w:val="22"/>
                <w:szCs w:val="22"/>
              </w:rPr>
              <w:t>a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i/>
                <w:iCs/>
                <w:spacing w:val="2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/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6A9" w:rsidRDefault="009A66A9"/>
        </w:tc>
      </w:tr>
    </w:tbl>
    <w:p w:rsidR="009A66A9" w:rsidRDefault="009A66A9" w:rsidP="004633A8">
      <w:pPr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sectPr w:rsidR="009A66A9" w:rsidSect="004633A8">
      <w:headerReference w:type="default" r:id="rId7"/>
      <w:pgSz w:w="16839" w:h="11920" w:orient="landscape"/>
      <w:pgMar w:top="920" w:right="1280" w:bottom="280" w:left="920" w:header="732" w:footer="0" w:gutter="0"/>
      <w:pgNumType w:start="2"/>
      <w:cols w:space="720" w:equalWidth="0">
        <w:col w:w="14639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6A9" w:rsidRDefault="0002328B">
      <w:r>
        <w:separator/>
      </w:r>
    </w:p>
  </w:endnote>
  <w:endnote w:type="continuationSeparator" w:id="0">
    <w:p w:rsidR="009A66A9" w:rsidRDefault="0002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6A9" w:rsidRDefault="0002328B">
      <w:r>
        <w:separator/>
      </w:r>
    </w:p>
  </w:footnote>
  <w:footnote w:type="continuationSeparator" w:id="0">
    <w:p w:rsidR="009A66A9" w:rsidRDefault="00023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6A9" w:rsidRDefault="009A66A9">
    <w:pPr>
      <w:kinsoku w:val="0"/>
      <w:overflowPunct w:val="0"/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1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116"/>
      </w:pPr>
      <w:rPr>
        <w:rFonts w:ascii="Times New Roman" w:hAnsi="Times New Roman" w:cs="Times New Roman"/>
        <w:b w:val="0"/>
        <w:bCs w:val="0"/>
        <w:w w:val="99"/>
        <w:position w:val="9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(%1)"/>
      <w:lvlJc w:val="left"/>
      <w:pPr>
        <w:ind w:hanging="29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2"/>
      <w:numFmt w:val="decimal"/>
      <w:lvlText w:val="(%1)"/>
      <w:lvlJc w:val="left"/>
      <w:pPr>
        <w:ind w:hanging="338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20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3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(%1)"/>
      <w:lvlJc w:val="left"/>
      <w:pPr>
        <w:ind w:hanging="341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2"/>
      <w:numFmt w:val="decimal"/>
      <w:lvlText w:val="(%1)"/>
      <w:lvlJc w:val="left"/>
      <w:pPr>
        <w:ind w:hanging="32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start w:val="2"/>
      <w:numFmt w:val="decimal"/>
      <w:lvlText w:val="(%1)"/>
      <w:lvlJc w:val="left"/>
      <w:pPr>
        <w:ind w:hanging="306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start w:val="2"/>
      <w:numFmt w:val="decimal"/>
      <w:lvlText w:val="(%1)"/>
      <w:lvlJc w:val="left"/>
      <w:pPr>
        <w:ind w:hanging="313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000040E"/>
    <w:multiLevelType w:val="multilevel"/>
    <w:tmpl w:val="00000891"/>
    <w:lvl w:ilvl="0">
      <w:start w:val="2"/>
      <w:numFmt w:val="decimal"/>
      <w:lvlText w:val="(%1)"/>
      <w:lvlJc w:val="left"/>
      <w:pPr>
        <w:ind w:hanging="39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0000040F"/>
    <w:multiLevelType w:val="multilevel"/>
    <w:tmpl w:val="00000892"/>
    <w:lvl w:ilvl="0">
      <w:start w:val="2"/>
      <w:numFmt w:val="decimal"/>
      <w:lvlText w:val="(%1)"/>
      <w:lvlJc w:val="left"/>
      <w:pPr>
        <w:ind w:hanging="345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00000410"/>
    <w:multiLevelType w:val="multilevel"/>
    <w:tmpl w:val="00000893"/>
    <w:lvl w:ilvl="0">
      <w:start w:val="2"/>
      <w:numFmt w:val="decimal"/>
      <w:lvlText w:val="(%1)"/>
      <w:lvlJc w:val="left"/>
      <w:pPr>
        <w:ind w:hanging="39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00000411"/>
    <w:multiLevelType w:val="multilevel"/>
    <w:tmpl w:val="00000894"/>
    <w:lvl w:ilvl="0">
      <w:start w:val="2"/>
      <w:numFmt w:val="decimal"/>
      <w:lvlText w:val="(%1)"/>
      <w:lvlJc w:val="left"/>
      <w:pPr>
        <w:ind w:hanging="309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 w15:restartNumberingAfterBreak="0">
    <w:nsid w:val="00000416"/>
    <w:multiLevelType w:val="multilevel"/>
    <w:tmpl w:val="00000899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sz w:val="26"/>
        <w:szCs w:val="26"/>
      </w:rPr>
    </w:lvl>
    <w:lvl w:ilvl="1">
      <w:start w:val="1"/>
      <w:numFmt w:val="upperLetter"/>
      <w:lvlText w:val="%2."/>
      <w:lvlJc w:val="left"/>
      <w:pPr>
        <w:ind w:hanging="264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-"/>
      <w:lvlJc w:val="left"/>
      <w:pPr>
        <w:ind w:hanging="202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-"/>
      <w:lvlJc w:val="left"/>
      <w:pPr>
        <w:ind w:hanging="388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-"/>
      <w:lvlJc w:val="left"/>
      <w:pPr>
        <w:ind w:hanging="176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-"/>
      <w:lvlJc w:val="left"/>
      <w:pPr>
        <w:ind w:hanging="284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 w15:restartNumberingAfterBreak="0">
    <w:nsid w:val="0000041B"/>
    <w:multiLevelType w:val="multilevel"/>
    <w:tmpl w:val="0000089E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 w15:restartNumberingAfterBreak="0">
    <w:nsid w:val="0000041C"/>
    <w:multiLevelType w:val="multilevel"/>
    <w:tmpl w:val="0000089F"/>
    <w:lvl w:ilvl="0">
      <w:start w:val="1"/>
      <w:numFmt w:val="decimal"/>
      <w:lvlText w:val="%1"/>
      <w:lvlJc w:val="left"/>
      <w:pPr>
        <w:ind w:hanging="112"/>
      </w:pPr>
      <w:rPr>
        <w:rFonts w:ascii="Calibri" w:hAnsi="Calibri" w:cs="Calibri"/>
        <w:b w:val="0"/>
        <w:bCs w:val="0"/>
        <w:w w:val="99"/>
        <w:position w:val="10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7" w15:restartNumberingAfterBreak="0">
    <w:nsid w:val="0000041D"/>
    <w:multiLevelType w:val="multilevel"/>
    <w:tmpl w:val="000008A0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</w:pPr>
      <w:rPr>
        <w:rFonts w:ascii="Calibri" w:hAnsi="Calibri" w:cs="Calibri"/>
        <w:b/>
        <w:bCs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 w15:restartNumberingAfterBreak="0">
    <w:nsid w:val="0000041E"/>
    <w:multiLevelType w:val="multilevel"/>
    <w:tmpl w:val="000008A1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0000041F"/>
    <w:multiLevelType w:val="multilevel"/>
    <w:tmpl w:val="000008A2"/>
    <w:lvl w:ilvl="0">
      <w:start w:val="5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00000420"/>
    <w:multiLevelType w:val="multilevel"/>
    <w:tmpl w:val="000008A3"/>
    <w:lvl w:ilvl="0">
      <w:numFmt w:val="bullet"/>
      <w:lvlText w:val="–"/>
      <w:lvlJc w:val="left"/>
      <w:pPr>
        <w:ind w:hanging="203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00000421"/>
    <w:multiLevelType w:val="multilevel"/>
    <w:tmpl w:val="000008A4"/>
    <w:lvl w:ilvl="0">
      <w:numFmt w:val="bullet"/>
      <w:lvlText w:val="–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00000422"/>
    <w:multiLevelType w:val="multilevel"/>
    <w:tmpl w:val="000008A5"/>
    <w:lvl w:ilvl="0">
      <w:start w:val="1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3" w15:restartNumberingAfterBreak="0">
    <w:nsid w:val="00000423"/>
    <w:multiLevelType w:val="multilevel"/>
    <w:tmpl w:val="000008A6"/>
    <w:lvl w:ilvl="0">
      <w:start w:val="1"/>
      <w:numFmt w:val="upperLetter"/>
      <w:lvlText w:val="%1"/>
      <w:lvlJc w:val="left"/>
      <w:pPr>
        <w:ind w:hanging="1647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4" w15:restartNumberingAfterBreak="0">
    <w:nsid w:val="00000424"/>
    <w:multiLevelType w:val="multilevel"/>
    <w:tmpl w:val="000008A7"/>
    <w:lvl w:ilvl="0">
      <w:start w:val="1"/>
      <w:numFmt w:val="lowerLetter"/>
      <w:lvlText w:val="%1)"/>
      <w:lvlJc w:val="left"/>
      <w:pPr>
        <w:ind w:hanging="342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5" w15:restartNumberingAfterBreak="0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hanging="360"/>
      </w:pPr>
      <w:rPr>
        <w:rFonts w:ascii="Arial" w:hAnsi="Arial" w:cs="Arial"/>
        <w:b/>
        <w:bCs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32"/>
  </w:num>
  <w:num w:numId="5">
    <w:abstractNumId w:val="31"/>
  </w:num>
  <w:num w:numId="6">
    <w:abstractNumId w:val="30"/>
  </w:num>
  <w:num w:numId="7">
    <w:abstractNumId w:val="29"/>
  </w:num>
  <w:num w:numId="8">
    <w:abstractNumId w:val="28"/>
  </w:num>
  <w:num w:numId="9">
    <w:abstractNumId w:val="27"/>
  </w:num>
  <w:num w:numId="10">
    <w:abstractNumId w:val="26"/>
  </w:num>
  <w:num w:numId="11">
    <w:abstractNumId w:val="25"/>
  </w:num>
  <w:num w:numId="12">
    <w:abstractNumId w:val="24"/>
  </w:num>
  <w:num w:numId="13">
    <w:abstractNumId w:val="23"/>
  </w:num>
  <w:num w:numId="14">
    <w:abstractNumId w:val="22"/>
  </w:num>
  <w:num w:numId="15">
    <w:abstractNumId w:val="21"/>
  </w:num>
  <w:num w:numId="16">
    <w:abstractNumId w:val="20"/>
  </w:num>
  <w:num w:numId="17">
    <w:abstractNumId w:val="19"/>
  </w:num>
  <w:num w:numId="18">
    <w:abstractNumId w:val="18"/>
  </w:num>
  <w:num w:numId="19">
    <w:abstractNumId w:val="17"/>
  </w:num>
  <w:num w:numId="20">
    <w:abstractNumId w:val="16"/>
  </w:num>
  <w:num w:numId="21">
    <w:abstractNumId w:val="15"/>
  </w:num>
  <w:num w:numId="22">
    <w:abstractNumId w:val="14"/>
  </w:num>
  <w:num w:numId="23">
    <w:abstractNumId w:val="13"/>
  </w:num>
  <w:num w:numId="24">
    <w:abstractNumId w:val="12"/>
  </w:num>
  <w:num w:numId="25">
    <w:abstractNumId w:val="11"/>
  </w:num>
  <w:num w:numId="26">
    <w:abstractNumId w:val="10"/>
  </w:num>
  <w:num w:numId="27">
    <w:abstractNumId w:val="9"/>
  </w:num>
  <w:num w:numId="28">
    <w:abstractNumId w:val="8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8B"/>
    <w:rsid w:val="0002328B"/>
    <w:rsid w:val="004633A8"/>
    <w:rsid w:val="009A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5D19AB3"/>
  <w14:defaultImageDpi w14:val="0"/>
  <w15:docId w15:val="{102751F0-9EED-4AD2-823F-FEEA6437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spacing w:before="43"/>
      <w:outlineLvl w:val="0"/>
    </w:pPr>
    <w:rPr>
      <w:rFonts w:ascii="Calibri" w:hAnsi="Calibri" w:cs="Calibr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qFormat/>
    <w:pPr>
      <w:ind w:left="117"/>
      <w:outlineLvl w:val="1"/>
    </w:pPr>
    <w:rPr>
      <w:rFonts w:ascii="Calibri" w:hAnsi="Calibri" w:cs="Calibri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1"/>
    <w:qFormat/>
    <w:pPr>
      <w:ind w:left="937" w:hanging="3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1"/>
    <w:qFormat/>
    <w:pPr>
      <w:ind w:left="937" w:hanging="360"/>
      <w:outlineLvl w:val="3"/>
    </w:pPr>
    <w:rPr>
      <w:rFonts w:ascii="Arial" w:hAnsi="Arial" w:cs="Arial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1"/>
    <w:qFormat/>
    <w:pPr>
      <w:ind w:left="117"/>
      <w:outlineLvl w:val="4"/>
    </w:pPr>
    <w:rPr>
      <w:rFonts w:ascii="Calibri" w:hAnsi="Calibri" w:cs="Calibri"/>
      <w:b/>
      <w:bCs/>
    </w:rPr>
  </w:style>
  <w:style w:type="paragraph" w:styleId="berschrift6">
    <w:name w:val="heading 6"/>
    <w:basedOn w:val="Standard"/>
    <w:next w:val="Standard"/>
    <w:link w:val="berschrift6Zchn"/>
    <w:uiPriority w:val="1"/>
    <w:qFormat/>
    <w:pPr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1"/>
    <w:qFormat/>
    <w:pPr>
      <w:outlineLvl w:val="6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pPr>
      <w:ind w:left="101" w:firstLine="397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328B"/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32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Hygiene-Verordnung 2014 konsolidiert VV 12_2015_.pdf</vt:lpstr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Hygiene-Verordnung 2014 konsolidiert VV 12_2015_.pdf</dc:title>
  <dc:subject/>
  <dc:creator>Michael Braun</dc:creator>
  <cp:keywords/>
  <dc:description/>
  <cp:lastModifiedBy>Paul Baumer</cp:lastModifiedBy>
  <cp:revision>2</cp:revision>
  <dcterms:created xsi:type="dcterms:W3CDTF">2018-08-24T10:22:00Z</dcterms:created>
  <dcterms:modified xsi:type="dcterms:W3CDTF">2018-08-24T10:22:00Z</dcterms:modified>
</cp:coreProperties>
</file>