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7D7CC6" w:rsidRDefault="0002328B">
      <w:pPr>
        <w:kinsoku w:val="0"/>
        <w:overflowPunct w:val="0"/>
        <w:spacing w:before="64"/>
        <w:ind w:left="51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thick"/>
        </w:rPr>
        <w:t>Reinigungs-</w:t>
      </w:r>
      <w:r>
        <w:rPr>
          <w:rFonts w:ascii="Arial" w:hAnsi="Arial" w:cs="Arial"/>
          <w:b/>
          <w:bCs/>
          <w:color w:val="365F91"/>
          <w:spacing w:val="-24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color w:val="365F91"/>
          <w:sz w:val="28"/>
          <w:szCs w:val="28"/>
          <w:u w:val="thick"/>
        </w:rPr>
        <w:t>und</w:t>
      </w:r>
      <w:r>
        <w:rPr>
          <w:rFonts w:ascii="Arial" w:hAnsi="Arial" w:cs="Arial"/>
          <w:b/>
          <w:bCs/>
          <w:color w:val="365F91"/>
          <w:spacing w:val="-23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color w:val="365F91"/>
          <w:sz w:val="28"/>
          <w:szCs w:val="28"/>
          <w:u w:val="thick"/>
        </w:rPr>
        <w:t>Desinfektionspl</w:t>
      </w:r>
      <w:r>
        <w:rPr>
          <w:rFonts w:ascii="Arial" w:hAnsi="Arial" w:cs="Arial"/>
          <w:b/>
          <w:bCs/>
          <w:color w:val="365F91"/>
          <w:spacing w:val="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color w:val="365F91"/>
          <w:sz w:val="28"/>
          <w:szCs w:val="28"/>
          <w:u w:val="thick"/>
        </w:rPr>
        <w:t>n</w:t>
      </w:r>
    </w:p>
    <w:p w:rsidR="007D7CC6" w:rsidRDefault="007D7CC6">
      <w:pPr>
        <w:kinsoku w:val="0"/>
        <w:overflowPunct w:val="0"/>
        <w:spacing w:before="2" w:line="100" w:lineRule="exact"/>
        <w:rPr>
          <w:sz w:val="10"/>
          <w:szCs w:val="10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02328B">
      <w:pPr>
        <w:kinsoku w:val="0"/>
        <w:overflowPunct w:val="0"/>
        <w:spacing w:before="69"/>
        <w:ind w:left="540" w:right="13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-678815</wp:posOffset>
                </wp:positionV>
                <wp:extent cx="8952230" cy="443865"/>
                <wp:effectExtent l="0" t="0" r="0" b="0"/>
                <wp:wrapNone/>
                <wp:docPr id="4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2230" cy="443865"/>
                          <a:chOff x="1441" y="-1069"/>
                          <a:chExt cx="14098" cy="699"/>
                        </a:xfrm>
                      </wpg:grpSpPr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1447" y="-1063"/>
                            <a:ext cx="14087" cy="20"/>
                          </a:xfrm>
                          <a:custGeom>
                            <a:avLst/>
                            <a:gdLst>
                              <a:gd name="T0" fmla="*/ 0 w 14087"/>
                              <a:gd name="T1" fmla="*/ 0 h 20"/>
                              <a:gd name="T2" fmla="*/ 14086 w 140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87" h="20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1451" y="-1058"/>
                            <a:ext cx="20" cy="6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"/>
                              <a:gd name="T2" fmla="*/ 0 w 20"/>
                              <a:gd name="T3" fmla="*/ 677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1447" y="-375"/>
                            <a:ext cx="14087" cy="20"/>
                          </a:xfrm>
                          <a:custGeom>
                            <a:avLst/>
                            <a:gdLst>
                              <a:gd name="T0" fmla="*/ 0 w 14087"/>
                              <a:gd name="T1" fmla="*/ 0 h 20"/>
                              <a:gd name="T2" fmla="*/ 14086 w 140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87" h="20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15529" y="-1058"/>
                            <a:ext cx="20" cy="6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"/>
                              <a:gd name="T2" fmla="*/ 0 w 20"/>
                              <a:gd name="T3" fmla="*/ 677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A1882" id="Group 16" o:spid="_x0000_s1026" style="position:absolute;margin-left:72.05pt;margin-top:-53.45pt;width:704.9pt;height:34.95pt;z-index:-251676160;mso-position-horizontal-relative:page" coordorigin="1441,-1069" coordsize="14098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" o:allowincell="f">
                <v:shape id="Freeform 17" o:spid="_x0000_s1027" style="position:absolute;left:1447;top:-1063;width:14087;height:20;visibility:visible;mso-wrap-style:square;v-text-anchor:top" coordsize="140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" path="m,l14086,e" filled="f" strokeweight=".20458mm">
                  <v:path arrowok="t" o:connecttype="custom" o:connectlocs="0,0;14086,0" o:connectangles="0,0"/>
                </v:shape>
                <v:shape id="Freeform 18" o:spid="_x0000_s1028" style="position:absolute;left:1451;top:-1058;width:20;height:678;visibility:visible;mso-wrap-style:square;v-text-anchor:top" coordsize="20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" path="m,l,677e" filled="f" strokeweight=".58pt">
                  <v:path arrowok="t" o:connecttype="custom" o:connectlocs="0,0;0,677" o:connectangles="0,0"/>
                </v:shape>
                <v:shape id="Freeform 19" o:spid="_x0000_s1029" style="position:absolute;left:1447;top:-375;width:14087;height:20;visibility:visible;mso-wrap-style:square;v-text-anchor:top" coordsize="140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" path="m,l14086,e" filled="f" strokeweight=".58pt">
                  <v:path arrowok="t" o:connecttype="custom" o:connectlocs="0,0;14086,0" o:connectangles="0,0"/>
                </v:shape>
                <v:shape id="Freeform 20" o:spid="_x0000_s1030" style="position:absolute;left:15529;top:-1058;width:20;height:678;visibility:visible;mso-wrap-style:square;v-text-anchor:top" coordsize="20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" path="m,l,677e" filled="f" strokeweight=".58pt">
                  <v:path arrowok="t" o:connecttype="custom" o:connectlocs="0,0;0,677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vorliegende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Formular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Empfeh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ung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Österreic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isc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Ärz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ekammer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stellt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die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Mindestanforderung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7"/>
        </w:rPr>
        <w:t>f</w:t>
      </w:r>
      <w:r>
        <w:rPr>
          <w:rFonts w:ascii="Arial" w:hAnsi="Arial" w:cs="Arial"/>
        </w:rPr>
        <w:t>ür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 Hy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nep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dar.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Formular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dividuell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auf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jew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ige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spez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fische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stungsspektrum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Ordi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ation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anz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passen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ist, erhebt es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 Ans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ruch auf V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ständigkeit.</w:t>
      </w:r>
    </w:p>
    <w:p w:rsidR="007D7CC6" w:rsidRDefault="007D7CC6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2940"/>
        <w:gridCol w:w="2800"/>
        <w:gridCol w:w="2801"/>
        <w:gridCol w:w="2800"/>
      </w:tblGrid>
      <w:tr w:rsidR="007D7CC6">
        <w:trPr>
          <w:trHeight w:hRule="exact" w:val="72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405" w:firstLine="6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Was?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before="2" w:line="230" w:lineRule="exact"/>
              <w:ind w:left="728" w:right="407" w:hanging="323"/>
            </w:pPr>
            <w:r>
              <w:rPr>
                <w:rFonts w:ascii="Arial" w:hAnsi="Arial" w:cs="Arial"/>
                <w:sz w:val="20"/>
                <w:szCs w:val="20"/>
              </w:rPr>
              <w:t>Obj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kt,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das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rtet werd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 mu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Wann?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29" w:lineRule="exac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Zeitpu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kt,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thmus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Wie?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29" w:lineRule="exac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Womit?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29" w:lineRule="exact"/>
              <w:ind w:righ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kt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>
            <w:pPr>
              <w:pStyle w:val="TableParagraph"/>
              <w:kinsoku w:val="0"/>
              <w:overflowPunct w:val="0"/>
              <w:spacing w:before="3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Wer?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29" w:lineRule="exact"/>
              <w:ind w:right="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Veran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wort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he/r</w:t>
            </w:r>
          </w:p>
        </w:tc>
      </w:tr>
      <w:tr w:rsidR="007D7CC6">
        <w:trPr>
          <w:trHeight w:hRule="exact" w:val="8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Hände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859"/>
              </w:tabs>
              <w:kinsoku w:val="0"/>
              <w:overflowPunct w:val="0"/>
              <w:spacing w:line="25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</w:t>
            </w:r>
            <w:r>
              <w:rPr>
                <w:rFonts w:ascii="Arial" w:hAnsi="Arial" w:cs="Arial"/>
                <w:sz w:val="22"/>
                <w:szCs w:val="22"/>
              </w:rPr>
              <w:tab/>
              <w:t>sichtbarer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before="5" w:line="252" w:lineRule="exact"/>
              <w:ind w:left="102" w:right="102"/>
            </w:pPr>
            <w:r>
              <w:rPr>
                <w:rFonts w:ascii="Arial" w:hAnsi="Arial" w:cs="Arial"/>
                <w:sz w:val="22"/>
                <w:szCs w:val="22"/>
              </w:rPr>
              <w:t xml:space="preserve">Verschmutzung </w:t>
            </w:r>
            <w:r>
              <w:rPr>
                <w:rFonts w:ascii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 </w:t>
            </w:r>
            <w:r>
              <w:rPr>
                <w:rFonts w:ascii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jedem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Toile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tenbesuch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2134"/>
              </w:tabs>
              <w:kinsoku w:val="0"/>
              <w:overflowPunct w:val="0"/>
              <w:spacing w:before="1" w:line="254" w:lineRule="exact"/>
              <w:ind w:left="102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Händereinigung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durch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Waschen,</w:t>
            </w:r>
            <w:r>
              <w:rPr>
                <w:rFonts w:ascii="Arial" w:hAnsi="Arial" w:cs="Arial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btrocknen</w:t>
            </w:r>
            <w:r>
              <w:rPr>
                <w:rFonts w:ascii="Arial" w:hAnsi="Arial" w:cs="Arial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Einmalhandtuch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1" w:line="254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Flüssi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seifenspender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239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8" w:line="227" w:lineRule="auto"/>
              <w:ind w:left="102" w:right="1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Kontakt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potenziell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infektiösem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Materia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position w:val="10"/>
                <w:sz w:val="14"/>
                <w:szCs w:val="14"/>
              </w:rPr>
              <w:t>1</w:t>
            </w:r>
            <w:r>
              <w:rPr>
                <w:rFonts w:ascii="Arial" w:hAnsi="Arial" w:cs="Arial"/>
                <w:spacing w:val="28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Körperregionen;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3"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</w:t>
            </w:r>
            <w:r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ereitung</w:t>
            </w:r>
            <w:r>
              <w:rPr>
                <w:rFonts w:ascii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Arzneimitteln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1"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spacing w:line="239" w:lineRule="auto"/>
              <w:ind w:left="102" w:right="102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Nach 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Toilettenbesuch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(nach</w:t>
            </w:r>
            <w:r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der</w:t>
            </w:r>
            <w:r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Händereinigung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durch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Waschen)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864"/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gienische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Händedesi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fektion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2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Alkoholisc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Händedesi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fektionsmit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t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el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Spender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6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6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Medizinische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Einmalhandschuhe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(unsteril)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726"/>
                <w:tab w:val="left" w:pos="2530"/>
              </w:tabs>
              <w:kinsoku w:val="0"/>
              <w:overflowPunct w:val="0"/>
              <w:spacing w:before="2" w:line="252" w:lineRule="exact"/>
              <w:ind w:left="102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Benutzung</w:t>
            </w:r>
            <w:r>
              <w:rPr>
                <w:rFonts w:ascii="Arial" w:hAnsi="Arial" w:cs="Arial"/>
                <w:sz w:val="22"/>
                <w:szCs w:val="22"/>
              </w:rPr>
              <w:tab/>
              <w:t>bei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zu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erwartendem  </w:t>
            </w:r>
            <w:r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Kontakt</w:t>
            </w:r>
            <w:r>
              <w:rPr>
                <w:rFonts w:ascii="Arial" w:hAnsi="Arial" w:cs="Arial"/>
                <w:sz w:val="22"/>
                <w:szCs w:val="22"/>
              </w:rPr>
              <w:tab/>
              <w:t>mit</w:t>
            </w:r>
          </w:p>
          <w:p w:rsidR="007D7CC6" w:rsidRDefault="0002328B">
            <w:pPr>
              <w:pStyle w:val="TableParagraph"/>
              <w:tabs>
                <w:tab w:val="left" w:pos="1711"/>
              </w:tabs>
              <w:kinsoku w:val="0"/>
              <w:overflowPunct w:val="0"/>
              <w:spacing w:line="249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potenzie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ab/>
              <w:t>infektiösem</w:t>
            </w:r>
          </w:p>
          <w:p w:rsidR="007D7CC6" w:rsidRDefault="0002328B">
            <w:pPr>
              <w:pStyle w:val="TableParagraph"/>
              <w:tabs>
                <w:tab w:val="left" w:pos="2384"/>
              </w:tabs>
              <w:kinsoku w:val="0"/>
              <w:overflowPunct w:val="0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</w:t>
            </w:r>
            <w:r>
              <w:rPr>
                <w:rFonts w:ascii="Arial" w:hAnsi="Arial" w:cs="Arial"/>
                <w:sz w:val="22"/>
                <w:szCs w:val="22"/>
              </w:rPr>
              <w:tab/>
              <w:t>oder</w:t>
            </w:r>
          </w:p>
          <w:p w:rsidR="007D7CC6" w:rsidRDefault="0002328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Körperregionen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319"/>
                <w:tab w:val="left" w:pos="1852"/>
                <w:tab w:val="left" w:pos="2208"/>
              </w:tabs>
              <w:kinsoku w:val="0"/>
              <w:overflowPunct w:val="0"/>
              <w:spacing w:before="2" w:line="252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Handschuhe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n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Abschluss</w:t>
            </w:r>
            <w:r>
              <w:rPr>
                <w:rFonts w:ascii="Arial" w:hAnsi="Arial" w:cs="Arial"/>
                <w:sz w:val="22"/>
                <w:szCs w:val="22"/>
              </w:rPr>
              <w:tab/>
              <w:t>der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Tätigkeit</w:t>
            </w:r>
          </w:p>
          <w:p w:rsidR="007D7CC6" w:rsidRDefault="0002328B">
            <w:pPr>
              <w:pStyle w:val="TableParagraph"/>
              <w:tabs>
                <w:tab w:val="left" w:pos="2318"/>
              </w:tabs>
              <w:kinsoku w:val="0"/>
              <w:overflowPunct w:val="0"/>
              <w:spacing w:line="254" w:lineRule="exact"/>
              <w:ind w:left="102" w:right="103"/>
            </w:pPr>
            <w:r>
              <w:rPr>
                <w:rFonts w:ascii="Arial" w:hAnsi="Arial" w:cs="Arial"/>
                <w:sz w:val="22"/>
                <w:szCs w:val="22"/>
              </w:rPr>
              <w:t>ausziehen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und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hygienische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Händedesi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fektion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durchführen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</w:tbl>
    <w:p w:rsidR="007D7CC6" w:rsidRDefault="007D7CC6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02328B">
      <w:pPr>
        <w:pStyle w:val="Textkrper"/>
        <w:kinsoku w:val="0"/>
        <w:overflowPunct w:val="0"/>
        <w:spacing w:before="83"/>
        <w:ind w:left="11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-10795</wp:posOffset>
                </wp:positionV>
                <wp:extent cx="1828800" cy="12065"/>
                <wp:effectExtent l="0" t="0" r="0" b="0"/>
                <wp:wrapNone/>
                <wp:docPr id="4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custGeom>
                          <a:avLst/>
                          <a:gdLst>
                            <a:gd name="T0" fmla="*/ 0 w 2880"/>
                            <a:gd name="T1" fmla="*/ 0 h 19"/>
                            <a:gd name="T2" fmla="*/ 2880 w 288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19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7C2C41" id="Freeform 2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-.85pt,200.7pt,-.85pt" coordsize="28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" o:allowincell="f" filled="f" strokeweight=".28925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>
        <w:rPr>
          <w:position w:val="9"/>
          <w:sz w:val="13"/>
          <w:szCs w:val="13"/>
        </w:rPr>
        <w:t>1</w:t>
      </w:r>
      <w:r>
        <w:rPr>
          <w:spacing w:val="17"/>
          <w:position w:val="9"/>
          <w:sz w:val="13"/>
          <w:szCs w:val="13"/>
        </w:rPr>
        <w:t xml:space="preserve"> </w:t>
      </w:r>
      <w:r>
        <w:t>z.B. B</w:t>
      </w:r>
      <w:r>
        <w:rPr>
          <w:spacing w:val="-1"/>
        </w:rPr>
        <w:t>l</w:t>
      </w:r>
      <w:r>
        <w:t>ut,</w:t>
      </w:r>
      <w:r>
        <w:rPr>
          <w:spacing w:val="-1"/>
        </w:rPr>
        <w:t xml:space="preserve"> S</w:t>
      </w:r>
      <w:r>
        <w:t>peichel, S</w:t>
      </w:r>
      <w:r>
        <w:rPr>
          <w:spacing w:val="-1"/>
        </w:rPr>
        <w:t>er</w:t>
      </w:r>
      <w:r>
        <w:t>u</w:t>
      </w:r>
      <w:r>
        <w:rPr>
          <w:spacing w:val="-2"/>
        </w:rPr>
        <w:t>m</w:t>
      </w:r>
      <w:r>
        <w:t>, Stuhl,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n, </w:t>
      </w:r>
      <w:r>
        <w:rPr>
          <w:spacing w:val="-1"/>
        </w:rPr>
        <w:t>Er</w:t>
      </w:r>
      <w:r>
        <w:t>broch</w:t>
      </w:r>
      <w:r>
        <w:rPr>
          <w:spacing w:val="-2"/>
        </w:rPr>
        <w:t>e</w:t>
      </w:r>
      <w:r>
        <w:t>n</w:t>
      </w:r>
      <w:r>
        <w:rPr>
          <w:spacing w:val="2"/>
        </w:rPr>
        <w:t>e</w:t>
      </w:r>
      <w:r>
        <w:t>s</w:t>
      </w:r>
    </w:p>
    <w:p w:rsidR="007D7CC6" w:rsidRDefault="007D7CC6">
      <w:pPr>
        <w:pStyle w:val="Textkrper"/>
        <w:kinsoku w:val="0"/>
        <w:overflowPunct w:val="0"/>
        <w:spacing w:before="83"/>
        <w:ind w:left="114" w:firstLine="0"/>
        <w:sectPr w:rsidR="007D7CC6">
          <w:headerReference w:type="default" r:id="rId7"/>
          <w:pgSz w:w="16839" w:h="11920" w:orient="landscape"/>
          <w:pgMar w:top="920" w:right="1280" w:bottom="280" w:left="1020" w:header="732" w:footer="0" w:gutter="0"/>
          <w:cols w:space="720" w:equalWidth="0">
            <w:col w:w="14539"/>
          </w:cols>
          <w:noEndnote/>
        </w:sect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before="5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2800"/>
        <w:gridCol w:w="2801"/>
        <w:gridCol w:w="2800"/>
      </w:tblGrid>
      <w:tr w:rsidR="007D7CC6">
        <w:trPr>
          <w:trHeight w:hRule="exact" w:val="190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Berufskleid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1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Sofortiger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Wechsel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Berufskleid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ng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Verschmutzung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before="1" w:line="252" w:lineRule="exact"/>
              <w:ind w:left="101"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Kontamination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potenzie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l       </w:t>
            </w:r>
            <w:r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infektiösem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1" w:right="1905"/>
              <w:jc w:val="both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Material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731"/>
                <w:tab w:val="left" w:pos="2233"/>
              </w:tabs>
              <w:kinsoku w:val="0"/>
              <w:overflowPunct w:val="0"/>
              <w:spacing w:line="254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Bevorzugt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thermisch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desinfizier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ndes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Waschverfahren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(z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  <w:p w:rsidR="007D7CC6" w:rsidRDefault="0002328B">
            <w:pPr>
              <w:pStyle w:val="TableParagraph"/>
              <w:tabs>
                <w:tab w:val="left" w:pos="2160"/>
              </w:tabs>
              <w:kinsoku w:val="0"/>
              <w:overflowPunct w:val="0"/>
              <w:spacing w:line="249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90°C),</w:t>
            </w:r>
            <w:r>
              <w:rPr>
                <w:rFonts w:ascii="Arial" w:hAnsi="Arial" w:cs="Arial"/>
                <w:sz w:val="22"/>
                <w:szCs w:val="22"/>
              </w:rPr>
              <w:tab/>
              <w:t>sonst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before="2" w:line="254" w:lineRule="exact"/>
              <w:ind w:left="102" w:right="1072"/>
              <w:jc w:val="both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chemothermisch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desinfizier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ndes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Waschverfahren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2245"/>
              </w:tabs>
              <w:kinsoku w:val="0"/>
              <w:overflowPunct w:val="0"/>
              <w:spacing w:line="254" w:lineRule="exact"/>
              <w:ind w:left="102" w:right="104"/>
            </w:pPr>
            <w:r>
              <w:rPr>
                <w:rFonts w:ascii="Arial" w:hAnsi="Arial" w:cs="Arial"/>
                <w:sz w:val="22"/>
                <w:szCs w:val="22"/>
              </w:rPr>
              <w:t>Waschmaschine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durch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Reinigungsfirma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142"/>
                <w:tab w:val="left" w:pos="1719"/>
              </w:tabs>
              <w:kinsoku w:val="0"/>
              <w:overflowPunct w:val="0"/>
              <w:spacing w:line="250" w:lineRule="exact"/>
              <w:ind w:left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Angabe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jeweiligen</w:t>
            </w:r>
          </w:p>
          <w:p w:rsidR="007D7CC6" w:rsidRDefault="0002328B">
            <w:pPr>
              <w:pStyle w:val="TableParagraph"/>
              <w:tabs>
                <w:tab w:val="left" w:pos="1281"/>
                <w:tab w:val="left" w:pos="1925"/>
              </w:tabs>
              <w:kinsoku w:val="0"/>
              <w:overflowPunct w:val="0"/>
              <w:spacing w:before="6" w:line="252" w:lineRule="exact"/>
              <w:ind w:left="101" w:right="104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Personals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>oder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Angabe</w:t>
            </w:r>
            <w:r>
              <w:rPr>
                <w:rFonts w:ascii="Arial" w:hAnsi="Arial" w:cs="Arial"/>
                <w:i/>
                <w:iCs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der</w:t>
            </w:r>
            <w:r>
              <w:rPr>
                <w:rFonts w:ascii="Arial" w:hAnsi="Arial" w:cs="Arial"/>
                <w:i/>
                <w:iCs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Reinigungsfir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7D7CC6">
        <w:trPr>
          <w:trHeight w:hRule="exact" w:val="88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Blutdruckmessgerät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1"/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jeder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Verwendung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Wischdesin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Alkoholisc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Desinfektio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smittel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514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411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Medizinisch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technische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Geräte,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ätewagen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324"/>
                <w:tab w:val="left" w:pos="2207"/>
              </w:tabs>
              <w:kinsoku w:val="0"/>
              <w:overflowPunct w:val="0"/>
              <w:spacing w:line="254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Täglich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Kontamination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Mechanische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tabs>
                <w:tab w:val="left" w:pos="2196"/>
              </w:tabs>
              <w:kinsoku w:val="0"/>
              <w:overflowPunct w:val="0"/>
              <w:spacing w:line="239" w:lineRule="auto"/>
              <w:ind w:left="102" w:right="103"/>
            </w:pPr>
            <w:r>
              <w:rPr>
                <w:rFonts w:ascii="Arial" w:hAnsi="Arial" w:cs="Arial"/>
                <w:sz w:val="22"/>
                <w:szCs w:val="22"/>
              </w:rPr>
              <w:t>Wischdesin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</w:t>
            </w:r>
            <w:r>
              <w:rPr>
                <w:rFonts w:ascii="Arial" w:hAnsi="Arial" w:cs="Arial"/>
                <w:sz w:val="22"/>
                <w:szCs w:val="22"/>
              </w:rPr>
              <w:tab/>
              <w:t>gem.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Herstellerangaben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beachten)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spacing w:line="239" w:lineRule="auto"/>
              <w:ind w:left="102" w:right="149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nfektion</w:t>
            </w:r>
            <w:r>
              <w:rPr>
                <w:rFonts w:ascii="Arial" w:hAnsi="Arial" w:cs="Arial"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Produktbezeichnun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90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105"/>
            </w:pPr>
            <w:r>
              <w:rPr>
                <w:rFonts w:ascii="Arial" w:hAnsi="Arial" w:cs="Arial"/>
                <w:sz w:val="22"/>
                <w:szCs w:val="22"/>
              </w:rPr>
              <w:t>Elektrodenschwäm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Patient/innenkontakt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1"/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jeder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Behandlung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731"/>
              </w:tabs>
              <w:kinsoku w:val="0"/>
              <w:overflowPunct w:val="0"/>
              <w:spacing w:before="2" w:line="252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Bevorzugt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thermisch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desinfizier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ndes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Waschverfahren       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(z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  <w:p w:rsidR="007D7CC6" w:rsidRDefault="0002328B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90°C),                      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sonst</w:t>
            </w:r>
          </w:p>
          <w:p w:rsidR="007D7CC6" w:rsidRDefault="0002328B">
            <w:pPr>
              <w:pStyle w:val="TableParagraph"/>
              <w:kinsoku w:val="0"/>
              <w:overflowPunct w:val="0"/>
              <w:ind w:left="102" w:right="1072"/>
              <w:jc w:val="both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chemothermisch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desinfizier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ndes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Waschverfahren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Waschmaschine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142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Ultraschal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köpfe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1"/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jeder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Behandlung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2196"/>
              </w:tabs>
              <w:kinsoku w:val="0"/>
              <w:overflowPunct w:val="0"/>
              <w:spacing w:before="1" w:line="254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Wischdesin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</w:t>
            </w:r>
            <w:r>
              <w:rPr>
                <w:rFonts w:ascii="Arial" w:hAnsi="Arial" w:cs="Arial"/>
                <w:sz w:val="22"/>
                <w:szCs w:val="22"/>
              </w:rPr>
              <w:tab/>
              <w:t>gem.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Herstellerangaben</w:t>
            </w:r>
          </w:p>
          <w:p w:rsidR="007D7CC6" w:rsidRDefault="0002328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beachten)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1" w:line="254" w:lineRule="exact"/>
              <w:ind w:left="102" w:right="1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nfektion</w:t>
            </w:r>
            <w:r>
              <w:rPr>
                <w:rFonts w:ascii="Arial" w:hAnsi="Arial" w:cs="Arial"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mittel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Produktbezeichnun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51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 w:right="668"/>
            </w:pPr>
            <w:r>
              <w:rPr>
                <w:rFonts w:ascii="Arial" w:hAnsi="Arial" w:cs="Arial"/>
                <w:sz w:val="22"/>
                <w:szCs w:val="22"/>
              </w:rPr>
              <w:t>Behandlungsliegen,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Patient/innen-Sessel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324"/>
                <w:tab w:val="left" w:pos="2207"/>
              </w:tabs>
              <w:kinsoku w:val="0"/>
              <w:overflowPunct w:val="0"/>
              <w:spacing w:line="254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Täglich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Kontamination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tabs>
                <w:tab w:val="left" w:pos="2196"/>
              </w:tabs>
              <w:kinsoku w:val="0"/>
              <w:overflowPunct w:val="0"/>
              <w:ind w:left="102" w:right="103"/>
            </w:pPr>
            <w:r>
              <w:rPr>
                <w:rFonts w:ascii="Arial" w:hAnsi="Arial" w:cs="Arial"/>
                <w:sz w:val="22"/>
                <w:szCs w:val="22"/>
              </w:rPr>
              <w:t>Wischdesin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</w:t>
            </w:r>
            <w:r>
              <w:rPr>
                <w:rFonts w:ascii="Arial" w:hAnsi="Arial" w:cs="Arial"/>
                <w:sz w:val="22"/>
                <w:szCs w:val="22"/>
              </w:rPr>
              <w:tab/>
              <w:t>gem.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Herstellerangaben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beachten)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left="102" w:right="149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nfektion</w:t>
            </w:r>
            <w:r>
              <w:rPr>
                <w:rFonts w:ascii="Arial" w:hAnsi="Arial" w:cs="Arial"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Produktbezeichnun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</w:tbl>
    <w:p w:rsidR="007D7CC6" w:rsidRDefault="007D7CC6">
      <w:pPr>
        <w:sectPr w:rsidR="007D7CC6">
          <w:pgSz w:w="16839" w:h="11920" w:orient="landscape"/>
          <w:pgMar w:top="920" w:right="1280" w:bottom="280" w:left="1340" w:header="732" w:footer="0" w:gutter="0"/>
          <w:cols w:space="720" w:equalWidth="0">
            <w:col w:w="14219"/>
          </w:cols>
          <w:noEndnote/>
        </w:sectPr>
      </w:pPr>
    </w:p>
    <w:p w:rsidR="007D7CC6" w:rsidRDefault="007D7CC6">
      <w:pPr>
        <w:kinsoku w:val="0"/>
        <w:overflowPunct w:val="0"/>
        <w:spacing w:line="200" w:lineRule="exact"/>
        <w:rPr>
          <w:sz w:val="20"/>
          <w:szCs w:val="20"/>
        </w:rPr>
      </w:pPr>
    </w:p>
    <w:p w:rsidR="007D7CC6" w:rsidRDefault="007D7CC6">
      <w:pPr>
        <w:kinsoku w:val="0"/>
        <w:overflowPunct w:val="0"/>
        <w:spacing w:before="5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800"/>
        <w:gridCol w:w="2800"/>
        <w:gridCol w:w="2801"/>
        <w:gridCol w:w="2800"/>
      </w:tblGrid>
      <w:tr w:rsidR="007D7CC6">
        <w:trPr>
          <w:trHeight w:hRule="exact" w:val="151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Arbeitsflächen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324"/>
                <w:tab w:val="left" w:pos="2207"/>
              </w:tabs>
              <w:kinsoku w:val="0"/>
              <w:overflowPunct w:val="0"/>
              <w:spacing w:line="254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Täglich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Kontamination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tabs>
                <w:tab w:val="left" w:pos="2196"/>
              </w:tabs>
              <w:kinsoku w:val="0"/>
              <w:overflowPunct w:val="0"/>
              <w:ind w:left="102" w:right="103"/>
            </w:pPr>
            <w:r>
              <w:rPr>
                <w:rFonts w:ascii="Arial" w:hAnsi="Arial" w:cs="Arial"/>
                <w:sz w:val="22"/>
                <w:szCs w:val="22"/>
              </w:rPr>
              <w:t>Wischdesin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</w:t>
            </w:r>
            <w:r>
              <w:rPr>
                <w:rFonts w:ascii="Arial" w:hAnsi="Arial" w:cs="Arial"/>
                <w:sz w:val="22"/>
                <w:szCs w:val="22"/>
              </w:rPr>
              <w:tab/>
              <w:t>gem.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Herstellerangaben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beachten)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spacing w:line="239" w:lineRule="auto"/>
              <w:ind w:left="102" w:right="149"/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nfektion</w:t>
            </w:r>
            <w:r>
              <w:rPr>
                <w:rFonts w:ascii="Arial" w:hAnsi="Arial" w:cs="Arial"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Produktbezeichnun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276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Fußböden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324"/>
                <w:tab w:val="left" w:pos="2207"/>
              </w:tabs>
              <w:kinsoku w:val="0"/>
              <w:overflowPunct w:val="0"/>
              <w:spacing w:before="2" w:line="252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Täglich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Kontamination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694"/>
                <w:tab w:val="left" w:pos="1841"/>
              </w:tabs>
              <w:kinsoku w:val="0"/>
              <w:overflowPunct w:val="0"/>
              <w:spacing w:before="2" w:line="252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Reinig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u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ng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(auf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häufigen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Wasserwechsel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achten)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7D7CC6" w:rsidRDefault="0002328B">
            <w:pPr>
              <w:pStyle w:val="TableParagraph"/>
              <w:tabs>
                <w:tab w:val="left" w:pos="913"/>
                <w:tab w:val="left" w:pos="2196"/>
              </w:tabs>
              <w:kinsoku w:val="0"/>
              <w:overflowPunct w:val="0"/>
              <w:ind w:left="102" w:right="103"/>
            </w:pPr>
            <w:r>
              <w:rPr>
                <w:rFonts w:ascii="Arial" w:hAnsi="Arial" w:cs="Arial"/>
                <w:sz w:val="22"/>
                <w:szCs w:val="22"/>
              </w:rPr>
              <w:t>Ggf.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Wischdesinfektion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gem.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Herstellerangaben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beachten)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Reinigungssystem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10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left="102" w:right="1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i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nfektion</w:t>
            </w:r>
            <w:r>
              <w:rPr>
                <w:rFonts w:ascii="Arial" w:hAnsi="Arial" w:cs="Arial"/>
                <w:spacing w:val="1"/>
                <w:w w:val="95"/>
                <w:sz w:val="22"/>
                <w:szCs w:val="22"/>
              </w:rPr>
              <w:t>s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-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Produktbezeichnun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9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tabs>
                <w:tab w:val="left" w:pos="1710"/>
                <w:tab w:val="left" w:pos="2427"/>
              </w:tabs>
              <w:kinsoku w:val="0"/>
              <w:overflowPunct w:val="0"/>
              <w:ind w:left="102" w:right="105"/>
            </w:pPr>
            <w:r>
              <w:rPr>
                <w:rFonts w:ascii="Arial" w:hAnsi="Arial" w:cs="Arial"/>
                <w:sz w:val="22"/>
                <w:szCs w:val="22"/>
              </w:rPr>
              <w:t>Wischtücher</w:t>
            </w:r>
            <w:r>
              <w:rPr>
                <w:rFonts w:ascii="Arial" w:hAnsi="Arial" w:cs="Arial"/>
                <w:sz w:val="22"/>
                <w:szCs w:val="22"/>
              </w:rPr>
              <w:tab/>
              <w:t>nur</w:t>
            </w:r>
            <w:r>
              <w:rPr>
                <w:rFonts w:ascii="Arial" w:hAnsi="Arial" w:cs="Arial"/>
                <w:sz w:val="22"/>
                <w:szCs w:val="22"/>
              </w:rPr>
              <w:tab/>
              <w:t>für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Bodenbereich</w:t>
            </w:r>
            <w:r>
              <w:rPr>
                <w:rFonts w:ascii="Arial" w:hAnsi="Arial" w:cs="Arial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verwenden!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90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Toiletten,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Waschbecken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815"/>
              </w:tabs>
              <w:kinsoku w:val="0"/>
              <w:overflowPunct w:val="0"/>
              <w:spacing w:line="254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 xml:space="preserve">Täglich </w:t>
            </w:r>
            <w:r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und </w:t>
            </w:r>
            <w:r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bei </w:t>
            </w:r>
            <w:r>
              <w:rPr>
                <w:rFonts w:ascii="Arial" w:hAnsi="Arial" w:cs="Arial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ker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Verschmutzung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(regelmäßige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Kontrolle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Dokumentation!)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Sanitärrein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ger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  <w:p w:rsidR="007D7CC6" w:rsidRDefault="007D7CC6">
            <w:pPr>
              <w:pStyle w:val="TableParagraph"/>
              <w:kinsoku w:val="0"/>
              <w:overflowPunct w:val="0"/>
              <w:spacing w:before="6" w:line="110" w:lineRule="exact"/>
              <w:rPr>
                <w:sz w:val="11"/>
                <w:szCs w:val="11"/>
              </w:rPr>
            </w:pPr>
          </w:p>
          <w:p w:rsidR="007D7CC6" w:rsidRDefault="0002328B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die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  <w:r>
              <w:rPr>
                <w:rFonts w:ascii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Toiletten                     </w:t>
            </w:r>
            <w:r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39" w:lineRule="auto"/>
              <w:ind w:left="102" w:right="103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Waschbec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eweils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separate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ischtücher</w:t>
            </w:r>
            <w:r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zu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verwenden.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63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Wände,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Türen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583"/>
                <w:tab w:val="left" w:pos="1774"/>
                <w:tab w:val="left" w:pos="2390"/>
              </w:tabs>
              <w:kinsoku w:val="0"/>
              <w:overflowPunct w:val="0"/>
              <w:spacing w:before="2" w:line="252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  <w:r>
              <w:rPr>
                <w:rFonts w:ascii="Arial" w:hAnsi="Arial" w:cs="Arial"/>
                <w:sz w:val="22"/>
                <w:szCs w:val="22"/>
              </w:rPr>
              <w:tab/>
              <w:t>monatlich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  <w:t>bei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Verschmutzung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636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1460"/>
              </w:tabs>
              <w:kinsoku w:val="0"/>
              <w:overflowPunct w:val="0"/>
              <w:spacing w:before="2" w:line="252" w:lineRule="exact"/>
              <w:ind w:left="102" w:right="105"/>
            </w:pPr>
            <w:r>
              <w:rPr>
                <w:rFonts w:ascii="Arial" w:hAnsi="Arial" w:cs="Arial"/>
                <w:sz w:val="22"/>
                <w:szCs w:val="22"/>
              </w:rPr>
              <w:t>Schränke,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Schubl</w:t>
            </w:r>
            <w:r>
              <w:rPr>
                <w:rFonts w:ascii="Arial" w:hAnsi="Arial" w:cs="Arial"/>
                <w:spacing w:val="-1"/>
                <w:w w:val="95"/>
                <w:sz w:val="22"/>
                <w:szCs w:val="22"/>
              </w:rPr>
              <w:t>a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den,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Regale,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Heizkörper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tabs>
                <w:tab w:val="left" w:pos="583"/>
                <w:tab w:val="left" w:pos="1774"/>
                <w:tab w:val="left" w:pos="2390"/>
              </w:tabs>
              <w:kinsoku w:val="0"/>
              <w:overflowPunct w:val="0"/>
              <w:spacing w:before="2" w:line="252" w:lineRule="exact"/>
              <w:ind w:left="101" w:right="104"/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  <w:r>
              <w:rPr>
                <w:rFonts w:ascii="Arial" w:hAnsi="Arial" w:cs="Arial"/>
                <w:sz w:val="22"/>
                <w:szCs w:val="22"/>
              </w:rPr>
              <w:tab/>
              <w:t>monatlich</w:t>
            </w:r>
            <w:r>
              <w:rPr>
                <w:rFonts w:ascii="Arial" w:hAnsi="Arial" w:cs="Arial"/>
                <w:sz w:val="22"/>
                <w:szCs w:val="22"/>
              </w:rPr>
              <w:tab/>
              <w:t>und</w:t>
            </w:r>
            <w:r>
              <w:rPr>
                <w:rFonts w:ascii="Arial" w:hAnsi="Arial" w:cs="Arial"/>
                <w:sz w:val="22"/>
                <w:szCs w:val="22"/>
              </w:rPr>
              <w:tab/>
              <w:t>bei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Verschmutzung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Mechanisc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gung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Reinigungs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ittel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w w:val="95"/>
                <w:sz w:val="22"/>
                <w:szCs w:val="22"/>
              </w:rPr>
              <w:t>Produktbezeichnung</w:t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]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  <w:tr w:rsidR="007D7CC6">
        <w:trPr>
          <w:trHeight w:hRule="exact" w:val="1142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6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5"/>
                <w:sz w:val="22"/>
                <w:szCs w:val="22"/>
              </w:rPr>
              <w:t>Reinigungsutensilien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(Wischmopp,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Schwammtücher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etc.)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5" w:line="231" w:lineRule="auto"/>
              <w:ind w:left="101" w:right="103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gelegten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Arbeitsabläufen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(z.B.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  <w:r>
              <w:rPr>
                <w:rFonts w:ascii="Arial" w:hAnsi="Arial" w:cs="Arial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0m</w:t>
            </w:r>
            <w:r>
              <w:rPr>
                <w:rFonts w:ascii="Arial" w:hAnsi="Arial" w:cs="Arial"/>
                <w:position w:val="1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Fußboden)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Waschmaschine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02328B">
            <w:pPr>
              <w:pStyle w:val="TableParagraph"/>
              <w:kinsoku w:val="0"/>
              <w:overflowPunct w:val="0"/>
              <w:spacing w:before="2" w:line="252" w:lineRule="exact"/>
              <w:ind w:left="102" w:right="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Desinfizie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ndes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Waschverfahren, </w:t>
            </w:r>
            <w:r>
              <w:rPr>
                <w:rFonts w:ascii="Arial" w:hAnsi="Arial" w:cs="Arial"/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danach</w:t>
            </w:r>
          </w:p>
          <w:p w:rsidR="007D7CC6" w:rsidRDefault="0002328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trockene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fbewahrung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C6" w:rsidRDefault="007D7CC6"/>
        </w:tc>
      </w:tr>
    </w:tbl>
    <w:p w:rsidR="007D7CC6" w:rsidRDefault="007D7CC6" w:rsidP="00A60359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7D7CC6" w:rsidSect="00A60359">
      <w:headerReference w:type="default" r:id="rId8"/>
      <w:pgSz w:w="16839" w:h="11920" w:orient="landscape"/>
      <w:pgMar w:top="920" w:right="1280" w:bottom="280" w:left="1340" w:header="73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C6" w:rsidRDefault="0002328B">
      <w:r>
        <w:separator/>
      </w:r>
    </w:p>
  </w:endnote>
  <w:endnote w:type="continuationSeparator" w:id="0">
    <w:p w:rsidR="007D7CC6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C6" w:rsidRDefault="0002328B">
      <w:r>
        <w:separator/>
      </w:r>
    </w:p>
  </w:footnote>
  <w:footnote w:type="continuationSeparator" w:id="0">
    <w:p w:rsidR="007D7CC6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C6" w:rsidRDefault="0002328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9050020</wp:posOffset>
              </wp:positionH>
              <wp:positionV relativeFrom="page">
                <wp:posOffset>452120</wp:posOffset>
              </wp:positionV>
              <wp:extent cx="755015" cy="1524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CC6" w:rsidRDefault="0002328B">
                          <w:pPr>
                            <w:pStyle w:val="Textkrper"/>
                            <w:kinsoku w:val="0"/>
                            <w:overflowPunct w:val="0"/>
                            <w:spacing w:line="225" w:lineRule="exact"/>
                            <w:ind w:left="20" w:firstLine="0"/>
                          </w:pPr>
                          <w:r>
                            <w:t>Sei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03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-1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2.6pt;margin-top:35.6pt;width:59.45pt;height:1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" o:allowincell="f" filled="f" stroked="f">
              <v:textbox inset="0,0,0,0">
                <w:txbxContent>
                  <w:p w:rsidR="007D7CC6" w:rsidRDefault="0002328B">
                    <w:pPr>
                      <w:pStyle w:val="Textkrper"/>
                      <w:kinsoku w:val="0"/>
                      <w:overflowPunct w:val="0"/>
                      <w:spacing w:line="225" w:lineRule="exact"/>
                      <w:ind w:left="20" w:firstLine="0"/>
                    </w:pPr>
                    <w:r>
                      <w:t>Sei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t xml:space="preserve">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03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-1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C6" w:rsidRDefault="007D7CC6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7D7CC6"/>
    <w:rsid w:val="00A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3FAD86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3531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2018-08-24T10:23:00Z</dcterms:created>
  <dcterms:modified xsi:type="dcterms:W3CDTF">2018-08-24T10:23:00Z</dcterms:modified>
</cp:coreProperties>
</file>